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AC4D3" w14:textId="77777777" w:rsidR="001A2EB2" w:rsidRDefault="001A2EB2" w:rsidP="00383DA3">
      <w:pPr>
        <w:jc w:val="center"/>
        <w:rPr>
          <w:rFonts w:ascii="Arial" w:hAnsi="Arial" w:cs="Arial"/>
          <w:b/>
        </w:rPr>
      </w:pPr>
    </w:p>
    <w:p w14:paraId="6C1EE12A" w14:textId="17DCFA4B" w:rsidR="005E0621" w:rsidRDefault="001B6EBF" w:rsidP="00383DA3">
      <w:pPr>
        <w:jc w:val="center"/>
        <w:rPr>
          <w:rFonts w:ascii="Arial" w:hAnsi="Arial" w:cs="Arial"/>
          <w:b/>
        </w:rPr>
      </w:pPr>
      <w:r w:rsidRPr="008362DB">
        <w:rPr>
          <w:rFonts w:ascii="Arial" w:hAnsi="Arial" w:cs="Arial"/>
          <w:b/>
        </w:rPr>
        <w:t xml:space="preserve">MÁSTER </w:t>
      </w:r>
      <w:r w:rsidR="00FB58B4">
        <w:rPr>
          <w:rFonts w:ascii="Arial" w:hAnsi="Arial" w:cs="Arial"/>
          <w:b/>
        </w:rPr>
        <w:t xml:space="preserve">UNIVERSITARIO </w:t>
      </w:r>
      <w:r w:rsidRPr="008362DB">
        <w:rPr>
          <w:rFonts w:ascii="Arial" w:hAnsi="Arial" w:cs="Arial"/>
          <w:b/>
        </w:rPr>
        <w:t>EN NEUROPSICOFARMACOLOGÍA TRASLACIONAL</w:t>
      </w:r>
    </w:p>
    <w:p w14:paraId="2DE0FDF3" w14:textId="77777777" w:rsidR="008362DB" w:rsidRPr="008362DB" w:rsidRDefault="008362DB" w:rsidP="005E0621">
      <w:pPr>
        <w:rPr>
          <w:rFonts w:ascii="Arial" w:hAnsi="Arial" w:cs="Arial"/>
          <w:b/>
        </w:rPr>
      </w:pPr>
    </w:p>
    <w:tbl>
      <w:tblPr>
        <w:tblW w:w="464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0"/>
        <w:gridCol w:w="1135"/>
        <w:gridCol w:w="992"/>
      </w:tblGrid>
      <w:tr w:rsidR="00383DA3" w:rsidRPr="001507D0" w14:paraId="6D2BEE1A" w14:textId="77777777" w:rsidTr="00383DA3">
        <w:trPr>
          <w:cantSplit/>
          <w:trHeight w:val="340"/>
          <w:jc w:val="center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A4971" w14:textId="7000F5CD" w:rsidR="002D2674" w:rsidRPr="00383DA3" w:rsidRDefault="002D2674" w:rsidP="00063534">
            <w:pPr>
              <w:jc w:val="center"/>
              <w:rPr>
                <w:rFonts w:ascii="Arial" w:eastAsia="Arial Unicode MS" w:hAnsi="Arial" w:cs="Arial"/>
                <w:b/>
                <w:sz w:val="14"/>
                <w:szCs w:val="14"/>
              </w:rPr>
            </w:pPr>
            <w:bookmarkStart w:id="0" w:name="_Hlk170473375"/>
            <w:r w:rsidRPr="00383DA3">
              <w:rPr>
                <w:rFonts w:ascii="Arial" w:eastAsia="Arial Unicode MS" w:hAnsi="Arial" w:cs="Arial"/>
                <w:b/>
                <w:sz w:val="14"/>
                <w:szCs w:val="14"/>
              </w:rPr>
              <w:t>Diseño y ejecución de procedimientos experimentales con animales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D445B" w14:textId="0FEEAB0F" w:rsidR="002D2674" w:rsidRPr="00324480" w:rsidRDefault="002D2674" w:rsidP="00063534">
            <w:pPr>
              <w:jc w:val="center"/>
              <w:rPr>
                <w:rFonts w:ascii="Arial" w:eastAsia="Arial Unicode MS" w:hAnsi="Arial" w:cs="Arial"/>
                <w:b/>
                <w:bCs/>
                <w:sz w:val="14"/>
                <w:szCs w:val="14"/>
              </w:rPr>
            </w:pPr>
            <w:r w:rsidRPr="00324480">
              <w:rPr>
                <w:rFonts w:ascii="Arial" w:eastAsia="Arial Unicode MS" w:hAnsi="Arial" w:cs="Arial"/>
                <w:b/>
                <w:bCs/>
                <w:sz w:val="14"/>
                <w:szCs w:val="14"/>
                <w:highlight w:val="magenta"/>
              </w:rPr>
              <w:t>DEPECA-E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43758" w14:textId="51C21604" w:rsidR="002D2674" w:rsidRPr="00324480" w:rsidRDefault="002D2674" w:rsidP="00063534">
            <w:pPr>
              <w:jc w:val="center"/>
              <w:rPr>
                <w:rFonts w:ascii="Arial" w:eastAsia="Arial Unicode MS" w:hAnsi="Arial" w:cs="Arial"/>
                <w:b/>
                <w:bCs/>
                <w:sz w:val="14"/>
                <w:szCs w:val="14"/>
                <w:highlight w:val="magenta"/>
              </w:rPr>
            </w:pPr>
            <w:r w:rsidRPr="00324480">
              <w:rPr>
                <w:rFonts w:ascii="Arial" w:eastAsia="Arial Unicode MS" w:hAnsi="Arial" w:cs="Arial"/>
                <w:b/>
                <w:bCs/>
                <w:sz w:val="14"/>
                <w:szCs w:val="14"/>
                <w:highlight w:val="magenta"/>
              </w:rPr>
              <w:t>45minutos</w:t>
            </w:r>
          </w:p>
        </w:tc>
      </w:tr>
      <w:tr w:rsidR="00383DA3" w:rsidRPr="001507D0" w14:paraId="65A41907" w14:textId="77777777" w:rsidTr="00383DA3">
        <w:trPr>
          <w:cantSplit/>
          <w:trHeight w:val="340"/>
          <w:jc w:val="center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AD19B" w14:textId="6FE2B613" w:rsidR="002D2674" w:rsidRPr="00383DA3" w:rsidRDefault="002D2674" w:rsidP="00063534">
            <w:pPr>
              <w:jc w:val="center"/>
              <w:rPr>
                <w:rFonts w:ascii="Arial" w:eastAsia="Arial Unicode MS" w:hAnsi="Arial" w:cs="Arial"/>
                <w:b/>
                <w:sz w:val="14"/>
                <w:szCs w:val="14"/>
              </w:rPr>
            </w:pPr>
            <w:r w:rsidRPr="00383DA3">
              <w:rPr>
                <w:rFonts w:ascii="Arial" w:eastAsia="Arial Unicode MS" w:hAnsi="Arial" w:cs="Arial"/>
                <w:b/>
                <w:sz w:val="14"/>
                <w:szCs w:val="14"/>
              </w:rPr>
              <w:t>Bases neuroanatómicas y moleculares en neuropsicofarmacología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B05C7" w14:textId="7F4DA926" w:rsidR="002D2674" w:rsidRPr="00324480" w:rsidRDefault="002D2674" w:rsidP="004C1B4D">
            <w:pPr>
              <w:jc w:val="center"/>
              <w:rPr>
                <w:rFonts w:ascii="Arial" w:eastAsia="Arial Unicode MS" w:hAnsi="Arial" w:cs="Arial"/>
                <w:b/>
                <w:bCs/>
                <w:sz w:val="14"/>
                <w:szCs w:val="14"/>
              </w:rPr>
            </w:pPr>
            <w:r w:rsidRPr="00324480">
              <w:rPr>
                <w:rFonts w:ascii="Arial" w:eastAsia="Arial Unicode MS" w:hAnsi="Arial" w:cs="Arial"/>
                <w:b/>
                <w:bCs/>
                <w:sz w:val="14"/>
                <w:szCs w:val="14"/>
                <w:highlight w:val="cyan"/>
              </w:rPr>
              <w:t>BNMN-E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98C31" w14:textId="1DF35088" w:rsidR="002D2674" w:rsidRPr="00324480" w:rsidRDefault="002D2674" w:rsidP="00063534">
            <w:pPr>
              <w:jc w:val="center"/>
              <w:rPr>
                <w:rFonts w:ascii="Arial" w:eastAsia="Arial Unicode MS" w:hAnsi="Arial" w:cs="Arial"/>
                <w:b/>
                <w:bCs/>
                <w:sz w:val="14"/>
                <w:szCs w:val="14"/>
                <w:highlight w:val="cyan"/>
              </w:rPr>
            </w:pPr>
            <w:r w:rsidRPr="00324480">
              <w:rPr>
                <w:rFonts w:ascii="Arial" w:eastAsia="Arial Unicode MS" w:hAnsi="Arial" w:cs="Arial"/>
                <w:b/>
                <w:bCs/>
                <w:sz w:val="14"/>
                <w:szCs w:val="14"/>
                <w:highlight w:val="cyan"/>
              </w:rPr>
              <w:t>45 minutos</w:t>
            </w:r>
          </w:p>
        </w:tc>
      </w:tr>
      <w:tr w:rsidR="00383DA3" w:rsidRPr="001507D0" w14:paraId="3E73B4E4" w14:textId="77777777" w:rsidTr="00383DA3">
        <w:trPr>
          <w:cantSplit/>
          <w:trHeight w:val="340"/>
          <w:jc w:val="center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03606" w14:textId="34C778B2" w:rsidR="002D2674" w:rsidRPr="00383DA3" w:rsidRDefault="002D2674" w:rsidP="00063534">
            <w:pPr>
              <w:jc w:val="center"/>
              <w:rPr>
                <w:rFonts w:ascii="Arial" w:eastAsia="Arial Unicode MS" w:hAnsi="Arial" w:cs="Arial"/>
                <w:b/>
                <w:sz w:val="14"/>
                <w:szCs w:val="14"/>
              </w:rPr>
            </w:pPr>
            <w:r w:rsidRPr="00383DA3">
              <w:rPr>
                <w:rFonts w:ascii="Arial" w:eastAsia="Arial Unicode MS" w:hAnsi="Arial" w:cs="Arial"/>
                <w:b/>
                <w:sz w:val="14"/>
                <w:szCs w:val="14"/>
              </w:rPr>
              <w:t>Farmacología básica en el tratamiento de las enfermedades psiquiátricas y modelos animales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04DAC" w14:textId="2C8DACC1" w:rsidR="002D2674" w:rsidRPr="00324480" w:rsidRDefault="00FF52DF" w:rsidP="00063534">
            <w:pPr>
              <w:jc w:val="center"/>
              <w:rPr>
                <w:rFonts w:ascii="Arial" w:eastAsia="Arial Unicode MS" w:hAnsi="Arial" w:cs="Arial"/>
                <w:b/>
                <w:bCs/>
                <w:sz w:val="14"/>
                <w:szCs w:val="14"/>
              </w:rPr>
            </w:pPr>
            <w:r w:rsidRPr="00FF52DF">
              <w:rPr>
                <w:rFonts w:ascii="Arial" w:eastAsia="Arial Unicode MS" w:hAnsi="Arial" w:cs="Arial"/>
                <w:b/>
                <w:bCs/>
                <w:sz w:val="14"/>
                <w:szCs w:val="14"/>
                <w:highlight w:val="red"/>
              </w:rPr>
              <w:t>FBTEPMA</w:t>
            </w:r>
            <w:r w:rsidR="002D2674" w:rsidRPr="00324480">
              <w:rPr>
                <w:rFonts w:ascii="Arial" w:eastAsia="Arial Unicode MS" w:hAnsi="Arial" w:cs="Arial"/>
                <w:b/>
                <w:bCs/>
                <w:sz w:val="14"/>
                <w:szCs w:val="14"/>
                <w:highlight w:val="red"/>
              </w:rPr>
              <w:t>-E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0BF9C" w14:textId="05FC7955" w:rsidR="002D2674" w:rsidRPr="00324480" w:rsidRDefault="002D2674" w:rsidP="00063534">
            <w:pPr>
              <w:jc w:val="center"/>
              <w:rPr>
                <w:rFonts w:ascii="Arial" w:eastAsia="Arial Unicode MS" w:hAnsi="Arial" w:cs="Arial"/>
                <w:b/>
                <w:bCs/>
                <w:sz w:val="14"/>
                <w:szCs w:val="14"/>
                <w:highlight w:val="lightGray"/>
              </w:rPr>
            </w:pPr>
            <w:r w:rsidRPr="00324480">
              <w:rPr>
                <w:rFonts w:ascii="Arial" w:eastAsia="Arial Unicode MS" w:hAnsi="Arial" w:cs="Arial"/>
                <w:b/>
                <w:bCs/>
                <w:sz w:val="14"/>
                <w:szCs w:val="14"/>
                <w:highlight w:val="red"/>
              </w:rPr>
              <w:t>45 minutos</w:t>
            </w:r>
          </w:p>
        </w:tc>
      </w:tr>
      <w:tr w:rsidR="00383DA3" w:rsidRPr="001507D0" w14:paraId="72BD5A81" w14:textId="77777777" w:rsidTr="00383DA3">
        <w:trPr>
          <w:cantSplit/>
          <w:trHeight w:val="340"/>
          <w:jc w:val="center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2FD9E" w14:textId="4DCF13E6" w:rsidR="002D2674" w:rsidRPr="00383DA3" w:rsidRDefault="002D2674" w:rsidP="00063534">
            <w:pPr>
              <w:jc w:val="center"/>
              <w:rPr>
                <w:rFonts w:ascii="Arial" w:eastAsia="Arial Unicode MS" w:hAnsi="Arial" w:cs="Arial"/>
                <w:b/>
                <w:sz w:val="14"/>
                <w:szCs w:val="14"/>
              </w:rPr>
            </w:pPr>
            <w:r w:rsidRPr="00383DA3">
              <w:rPr>
                <w:rFonts w:ascii="Arial" w:eastAsia="Arial Unicode MS" w:hAnsi="Arial" w:cs="Arial"/>
                <w:b/>
                <w:sz w:val="14"/>
                <w:szCs w:val="14"/>
              </w:rPr>
              <w:t>Farmacología básica en el tratamiento de las drogodependencias y modelos animales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0F6A4" w14:textId="72FE1EC7" w:rsidR="002D2674" w:rsidRPr="00324480" w:rsidRDefault="00FF52DF" w:rsidP="00063534">
            <w:pPr>
              <w:jc w:val="center"/>
              <w:rPr>
                <w:rFonts w:ascii="Arial" w:eastAsia="Arial Unicode MS" w:hAnsi="Arial" w:cs="Arial"/>
                <w:b/>
                <w:bCs/>
                <w:sz w:val="14"/>
                <w:szCs w:val="14"/>
                <w:highlight w:val="red"/>
              </w:rPr>
            </w:pPr>
            <w:r w:rsidRPr="00FF52DF">
              <w:rPr>
                <w:rFonts w:ascii="Arial" w:eastAsia="Arial Unicode MS" w:hAnsi="Arial" w:cs="Arial"/>
                <w:b/>
                <w:bCs/>
                <w:sz w:val="14"/>
                <w:szCs w:val="14"/>
                <w:highlight w:val="lightGray"/>
              </w:rPr>
              <w:t>FBTDMA</w:t>
            </w:r>
            <w:r w:rsidR="002D2674" w:rsidRPr="00FF52DF">
              <w:rPr>
                <w:rFonts w:ascii="Arial" w:eastAsia="Arial Unicode MS" w:hAnsi="Arial" w:cs="Arial"/>
                <w:b/>
                <w:bCs/>
                <w:sz w:val="14"/>
                <w:szCs w:val="14"/>
                <w:highlight w:val="lightGray"/>
              </w:rPr>
              <w:t>-E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2EFFC" w14:textId="1915A8A2" w:rsidR="002D2674" w:rsidRPr="00324480" w:rsidRDefault="002D2674" w:rsidP="00063534">
            <w:pPr>
              <w:jc w:val="center"/>
              <w:rPr>
                <w:rFonts w:ascii="Arial" w:eastAsia="Arial Unicode MS" w:hAnsi="Arial" w:cs="Arial"/>
                <w:b/>
                <w:bCs/>
                <w:sz w:val="14"/>
                <w:szCs w:val="14"/>
                <w:highlight w:val="red"/>
              </w:rPr>
            </w:pPr>
            <w:r w:rsidRPr="00324480">
              <w:rPr>
                <w:rFonts w:ascii="Arial" w:eastAsia="Arial Unicode MS" w:hAnsi="Arial" w:cs="Arial"/>
                <w:b/>
                <w:bCs/>
                <w:sz w:val="14"/>
                <w:szCs w:val="14"/>
                <w:highlight w:val="lightGray"/>
              </w:rPr>
              <w:t>45 minutos</w:t>
            </w:r>
          </w:p>
        </w:tc>
      </w:tr>
      <w:tr w:rsidR="00383DA3" w:rsidRPr="001507D0" w14:paraId="3CA8F38D" w14:textId="77777777" w:rsidTr="00383DA3">
        <w:trPr>
          <w:cantSplit/>
          <w:trHeight w:val="340"/>
          <w:jc w:val="center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719AE" w14:textId="1C3B4403" w:rsidR="002D2674" w:rsidRPr="00383DA3" w:rsidRDefault="002D2674" w:rsidP="0006353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83DA3">
              <w:rPr>
                <w:rFonts w:ascii="Arial" w:eastAsia="Arial Unicode MS" w:hAnsi="Arial" w:cs="Arial"/>
                <w:b/>
                <w:sz w:val="14"/>
                <w:szCs w:val="14"/>
              </w:rPr>
              <w:t>Clínica, diagnóstico y recomendaciones terapéuticas en el manejo del paciente psiquiátrico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C108E" w14:textId="0AD126F2" w:rsidR="002D2674" w:rsidRPr="00324480" w:rsidRDefault="002D2674" w:rsidP="00063534">
            <w:pPr>
              <w:jc w:val="center"/>
              <w:rPr>
                <w:rFonts w:ascii="Arial" w:eastAsia="Arial Unicode MS" w:hAnsi="Arial" w:cs="Arial"/>
                <w:b/>
                <w:bCs/>
                <w:sz w:val="14"/>
                <w:szCs w:val="14"/>
                <w:highlight w:val="yellow"/>
              </w:rPr>
            </w:pPr>
            <w:r w:rsidRPr="00324480">
              <w:rPr>
                <w:rFonts w:ascii="Arial" w:eastAsia="Arial Unicode MS" w:hAnsi="Arial" w:cs="Arial"/>
                <w:b/>
                <w:bCs/>
                <w:sz w:val="14"/>
                <w:szCs w:val="14"/>
                <w:highlight w:val="magenta"/>
              </w:rPr>
              <w:t>CDRTMPP-E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40462" w14:textId="755E1024" w:rsidR="002D2674" w:rsidRPr="00324480" w:rsidRDefault="002D2674" w:rsidP="00063534">
            <w:pPr>
              <w:jc w:val="center"/>
              <w:rPr>
                <w:rFonts w:ascii="Arial" w:eastAsia="Arial Unicode MS" w:hAnsi="Arial" w:cs="Arial"/>
                <w:b/>
                <w:bCs/>
                <w:sz w:val="14"/>
                <w:szCs w:val="14"/>
                <w:highlight w:val="yellow"/>
              </w:rPr>
            </w:pPr>
            <w:r w:rsidRPr="00324480">
              <w:rPr>
                <w:rFonts w:ascii="Arial" w:eastAsia="Arial Unicode MS" w:hAnsi="Arial" w:cs="Arial"/>
                <w:b/>
                <w:bCs/>
                <w:sz w:val="14"/>
                <w:szCs w:val="14"/>
                <w:highlight w:val="magenta"/>
              </w:rPr>
              <w:t>45minutos</w:t>
            </w:r>
          </w:p>
        </w:tc>
      </w:tr>
      <w:tr w:rsidR="00383DA3" w:rsidRPr="001507D0" w14:paraId="274183E5" w14:textId="77777777" w:rsidTr="00383DA3">
        <w:trPr>
          <w:cantSplit/>
          <w:trHeight w:val="340"/>
          <w:jc w:val="center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05E08" w14:textId="28ACD852" w:rsidR="002D2674" w:rsidRPr="00383DA3" w:rsidRDefault="002D2674" w:rsidP="00063534">
            <w:pPr>
              <w:jc w:val="center"/>
              <w:rPr>
                <w:rFonts w:ascii="Arial" w:eastAsia="Arial Unicode MS" w:hAnsi="Arial" w:cs="Arial"/>
                <w:b/>
                <w:sz w:val="14"/>
                <w:szCs w:val="14"/>
              </w:rPr>
            </w:pPr>
            <w:r w:rsidRPr="00383DA3">
              <w:rPr>
                <w:rFonts w:ascii="Arial" w:eastAsia="Arial Unicode MS" w:hAnsi="Arial" w:cs="Arial"/>
                <w:b/>
                <w:sz w:val="14"/>
                <w:szCs w:val="14"/>
              </w:rPr>
              <w:t>Farmacología básica en el tratamiento de las enfermedades neurodegenerativas y modelos animales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4A23F" w14:textId="52251EF6" w:rsidR="002D2674" w:rsidRPr="00324480" w:rsidRDefault="002D2674" w:rsidP="00063534">
            <w:pPr>
              <w:jc w:val="center"/>
              <w:rPr>
                <w:rFonts w:ascii="Arial" w:eastAsia="Arial Unicode MS" w:hAnsi="Arial" w:cs="Arial"/>
                <w:b/>
                <w:sz w:val="14"/>
                <w:szCs w:val="14"/>
                <w:lang w:val="en-GB"/>
              </w:rPr>
            </w:pPr>
            <w:r w:rsidRPr="00324480">
              <w:rPr>
                <w:rFonts w:ascii="Arial" w:eastAsia="Arial Unicode MS" w:hAnsi="Arial" w:cs="Arial"/>
                <w:b/>
                <w:bCs/>
                <w:sz w:val="14"/>
                <w:szCs w:val="14"/>
                <w:shd w:val="clear" w:color="auto" w:fill="00FF00"/>
              </w:rPr>
              <w:t>FBTENMA-E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112F8" w14:textId="638B2771" w:rsidR="002D2674" w:rsidRPr="00324480" w:rsidRDefault="002D2674" w:rsidP="00063534">
            <w:pPr>
              <w:jc w:val="center"/>
              <w:rPr>
                <w:rFonts w:ascii="Arial" w:eastAsia="Arial Unicode MS" w:hAnsi="Arial" w:cs="Arial"/>
                <w:b/>
                <w:bCs/>
                <w:sz w:val="14"/>
                <w:szCs w:val="14"/>
                <w:highlight w:val="magenta"/>
              </w:rPr>
            </w:pPr>
            <w:r w:rsidRPr="00324480">
              <w:rPr>
                <w:rFonts w:ascii="Arial" w:eastAsia="Arial Unicode MS" w:hAnsi="Arial" w:cs="Arial"/>
                <w:b/>
                <w:bCs/>
                <w:sz w:val="14"/>
                <w:szCs w:val="14"/>
                <w:highlight w:val="green"/>
              </w:rPr>
              <w:t>45 minutos</w:t>
            </w:r>
          </w:p>
        </w:tc>
      </w:tr>
      <w:tr w:rsidR="00383DA3" w:rsidRPr="001507D0" w14:paraId="08DA7FE4" w14:textId="77777777" w:rsidTr="00383DA3">
        <w:trPr>
          <w:cantSplit/>
          <w:trHeight w:val="340"/>
          <w:jc w:val="center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C032D" w14:textId="636E0CD1" w:rsidR="002D2674" w:rsidRPr="00383DA3" w:rsidRDefault="002D2674" w:rsidP="00063534">
            <w:pPr>
              <w:jc w:val="center"/>
              <w:rPr>
                <w:rFonts w:ascii="Arial" w:eastAsia="Arial Unicode MS" w:hAnsi="Arial" w:cs="Arial"/>
                <w:b/>
                <w:sz w:val="14"/>
                <w:szCs w:val="14"/>
              </w:rPr>
            </w:pPr>
            <w:r w:rsidRPr="00383DA3">
              <w:rPr>
                <w:rFonts w:ascii="Arial" w:eastAsia="Arial Unicode MS" w:hAnsi="Arial" w:cs="Arial"/>
                <w:b/>
                <w:sz w:val="14"/>
                <w:szCs w:val="14"/>
              </w:rPr>
              <w:t>Clínica, diagnóstico y recomendaciones terapéuticas en el manejo de pacientes con enfermedades neurodegenerativas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39C60" w14:textId="7521AC44" w:rsidR="002D2674" w:rsidRPr="00324480" w:rsidRDefault="002D2674" w:rsidP="00063534">
            <w:pPr>
              <w:jc w:val="center"/>
              <w:rPr>
                <w:rFonts w:ascii="Arial" w:eastAsia="Arial Unicode MS" w:hAnsi="Arial" w:cs="Arial"/>
                <w:b/>
                <w:sz w:val="14"/>
                <w:szCs w:val="14"/>
              </w:rPr>
            </w:pPr>
            <w:r w:rsidRPr="00324480">
              <w:rPr>
                <w:rFonts w:ascii="Arial" w:eastAsia="Arial Unicode MS" w:hAnsi="Arial" w:cs="Arial"/>
                <w:b/>
                <w:bCs/>
                <w:sz w:val="14"/>
                <w:szCs w:val="14"/>
                <w:highlight w:val="lightGray"/>
              </w:rPr>
              <w:t>CDRTMPEN-E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2D9CE" w14:textId="7C8FB108" w:rsidR="002D2674" w:rsidRPr="00324480" w:rsidRDefault="002D2674" w:rsidP="00063534">
            <w:pPr>
              <w:jc w:val="center"/>
              <w:rPr>
                <w:rFonts w:ascii="Arial" w:eastAsia="Arial Unicode MS" w:hAnsi="Arial" w:cs="Arial"/>
                <w:b/>
                <w:bCs/>
                <w:sz w:val="14"/>
                <w:szCs w:val="14"/>
                <w:shd w:val="clear" w:color="auto" w:fill="00FF00"/>
              </w:rPr>
            </w:pPr>
            <w:r w:rsidRPr="00324480">
              <w:rPr>
                <w:rFonts w:ascii="Arial" w:eastAsia="Arial Unicode MS" w:hAnsi="Arial" w:cs="Arial"/>
                <w:b/>
                <w:bCs/>
                <w:sz w:val="14"/>
                <w:szCs w:val="14"/>
                <w:highlight w:val="lightGray"/>
              </w:rPr>
              <w:t>45 minutos</w:t>
            </w:r>
          </w:p>
        </w:tc>
      </w:tr>
      <w:tr w:rsidR="00383DA3" w14:paraId="1C3E51B9" w14:textId="77777777" w:rsidTr="00383DA3">
        <w:trPr>
          <w:cantSplit/>
          <w:trHeight w:val="340"/>
          <w:jc w:val="center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D66D2" w14:textId="5DD7CD00" w:rsidR="002D2674" w:rsidRPr="00383DA3" w:rsidRDefault="002D2674" w:rsidP="00063534">
            <w:pPr>
              <w:jc w:val="center"/>
              <w:rPr>
                <w:rFonts w:ascii="Arial" w:eastAsia="Arial Unicode MS" w:hAnsi="Arial" w:cs="Arial"/>
                <w:b/>
                <w:sz w:val="14"/>
                <w:szCs w:val="14"/>
              </w:rPr>
            </w:pPr>
            <w:r w:rsidRPr="00383DA3">
              <w:rPr>
                <w:rFonts w:ascii="Arial" w:hAnsi="Arial" w:cs="Arial"/>
                <w:b/>
                <w:sz w:val="14"/>
                <w:szCs w:val="14"/>
              </w:rPr>
              <w:t>Principios generales de la investigación traslacional en neuropsicofarmacología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7C80A" w14:textId="27DA91EF" w:rsidR="002D2674" w:rsidRPr="00324480" w:rsidRDefault="002D2674" w:rsidP="0006353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24480">
              <w:rPr>
                <w:rFonts w:ascii="Arial" w:eastAsia="Arial Unicode MS" w:hAnsi="Arial" w:cs="Arial"/>
                <w:b/>
                <w:bCs/>
                <w:sz w:val="14"/>
                <w:szCs w:val="14"/>
                <w:highlight w:val="yellow"/>
              </w:rPr>
              <w:t>PGITN-T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21361" w14:textId="3769E5D9" w:rsidR="002D2674" w:rsidRPr="00324480" w:rsidRDefault="002D2674" w:rsidP="00063534">
            <w:pPr>
              <w:jc w:val="center"/>
              <w:rPr>
                <w:rFonts w:ascii="Arial" w:eastAsia="Arial Unicode MS" w:hAnsi="Arial" w:cs="Arial"/>
                <w:b/>
                <w:bCs/>
                <w:sz w:val="14"/>
                <w:szCs w:val="14"/>
                <w:shd w:val="clear" w:color="auto" w:fill="FF0000"/>
              </w:rPr>
            </w:pPr>
            <w:r w:rsidRPr="00324480">
              <w:rPr>
                <w:rFonts w:ascii="Arial" w:eastAsia="Arial Unicode MS" w:hAnsi="Arial" w:cs="Arial"/>
                <w:b/>
                <w:bCs/>
                <w:sz w:val="14"/>
                <w:szCs w:val="14"/>
                <w:highlight w:val="yellow"/>
                <w:shd w:val="clear" w:color="auto" w:fill="FF0000"/>
              </w:rPr>
              <w:t>45 minutos</w:t>
            </w:r>
          </w:p>
        </w:tc>
      </w:tr>
      <w:tr w:rsidR="00383DA3" w:rsidRPr="001507D0" w14:paraId="00C113F5" w14:textId="77777777" w:rsidTr="00383DA3">
        <w:trPr>
          <w:cantSplit/>
          <w:trHeight w:val="340"/>
          <w:jc w:val="center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7AB6D" w14:textId="3AE0625A" w:rsidR="002D2674" w:rsidRPr="00383DA3" w:rsidRDefault="002D2674" w:rsidP="00063534">
            <w:pPr>
              <w:jc w:val="center"/>
              <w:rPr>
                <w:rFonts w:ascii="Arial" w:eastAsia="Arial Unicode MS" w:hAnsi="Arial" w:cs="Arial"/>
                <w:b/>
                <w:sz w:val="14"/>
                <w:szCs w:val="14"/>
              </w:rPr>
            </w:pPr>
            <w:r w:rsidRPr="00383DA3">
              <w:rPr>
                <w:rFonts w:ascii="Arial" w:eastAsia="Arial Unicode MS" w:hAnsi="Arial" w:cs="Arial"/>
                <w:b/>
                <w:sz w:val="14"/>
                <w:szCs w:val="14"/>
              </w:rPr>
              <w:t>Trabajo fin de Máster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2A4AB" w14:textId="439ADCBC" w:rsidR="002D2674" w:rsidRPr="00324480" w:rsidRDefault="002D2674" w:rsidP="00063534">
            <w:pPr>
              <w:jc w:val="center"/>
              <w:rPr>
                <w:rFonts w:ascii="Arial" w:eastAsia="Arial Unicode MS" w:hAnsi="Arial" w:cs="Arial"/>
                <w:b/>
                <w:sz w:val="14"/>
                <w:szCs w:val="14"/>
                <w:highlight w:val="cyan"/>
              </w:rPr>
            </w:pPr>
            <w:r w:rsidRPr="00324480">
              <w:rPr>
                <w:rFonts w:ascii="Arial" w:eastAsia="Arial Unicode MS" w:hAnsi="Arial" w:cs="Arial"/>
                <w:b/>
                <w:sz w:val="14"/>
                <w:szCs w:val="14"/>
                <w:highlight w:val="cyan"/>
              </w:rPr>
              <w:t>TFM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3E1FB" w14:textId="0014C612" w:rsidR="002D2674" w:rsidRPr="00324480" w:rsidRDefault="002D2674" w:rsidP="00063534">
            <w:pPr>
              <w:jc w:val="center"/>
              <w:rPr>
                <w:rFonts w:ascii="Arial" w:eastAsia="Arial Unicode MS" w:hAnsi="Arial" w:cs="Arial"/>
                <w:b/>
                <w:bCs/>
                <w:sz w:val="14"/>
                <w:szCs w:val="14"/>
                <w:highlight w:val="lightGray"/>
              </w:rPr>
            </w:pPr>
          </w:p>
        </w:tc>
      </w:tr>
      <w:tr w:rsidR="00383DA3" w:rsidRPr="002D2674" w14:paraId="7BA921BA" w14:textId="77777777" w:rsidTr="00383DA3">
        <w:trPr>
          <w:cantSplit/>
          <w:trHeight w:val="340"/>
          <w:jc w:val="center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FCA62" w14:textId="4D29D902" w:rsidR="002D2674" w:rsidRPr="00383DA3" w:rsidRDefault="002D2674" w:rsidP="0006353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83DA3">
              <w:rPr>
                <w:rFonts w:ascii="Arial" w:eastAsia="Arial Unicode MS" w:hAnsi="Arial" w:cs="Arial"/>
                <w:b/>
                <w:sz w:val="14"/>
                <w:szCs w:val="14"/>
              </w:rPr>
              <w:t>Estadística en investigación experimental y clínica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F5BD0" w14:textId="6C9FB860" w:rsidR="002D2674" w:rsidRPr="00324480" w:rsidRDefault="002D2674" w:rsidP="00063534">
            <w:pPr>
              <w:jc w:val="center"/>
              <w:rPr>
                <w:rFonts w:ascii="Arial" w:eastAsia="Arial Unicode MS" w:hAnsi="Arial" w:cs="Arial"/>
                <w:b/>
                <w:bCs/>
                <w:sz w:val="14"/>
                <w:szCs w:val="14"/>
                <w:highlight w:val="red"/>
              </w:rPr>
            </w:pPr>
            <w:r w:rsidRPr="00324480">
              <w:rPr>
                <w:rFonts w:ascii="Arial" w:eastAsia="Arial Unicode MS" w:hAnsi="Arial" w:cs="Arial"/>
                <w:b/>
                <w:sz w:val="14"/>
                <w:szCs w:val="14"/>
                <w:highlight w:val="red"/>
              </w:rPr>
              <w:t>EIEC-E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228EE" w14:textId="3C206C32" w:rsidR="002D2674" w:rsidRPr="00324480" w:rsidRDefault="002D2674" w:rsidP="00063534">
            <w:pPr>
              <w:jc w:val="center"/>
              <w:rPr>
                <w:rFonts w:ascii="Arial" w:eastAsia="Arial Unicode MS" w:hAnsi="Arial" w:cs="Arial"/>
                <w:b/>
                <w:bCs/>
                <w:sz w:val="14"/>
                <w:szCs w:val="14"/>
                <w:highlight w:val="red"/>
              </w:rPr>
            </w:pPr>
            <w:r w:rsidRPr="00324480">
              <w:rPr>
                <w:rFonts w:ascii="Arial" w:eastAsia="Arial Unicode MS" w:hAnsi="Arial" w:cs="Arial"/>
                <w:b/>
                <w:bCs/>
                <w:sz w:val="14"/>
                <w:szCs w:val="14"/>
                <w:highlight w:val="red"/>
              </w:rPr>
              <w:t>45 minutos</w:t>
            </w:r>
          </w:p>
        </w:tc>
      </w:tr>
      <w:tr w:rsidR="00383DA3" w:rsidRPr="001507D0" w14:paraId="43E115CA" w14:textId="77777777" w:rsidTr="00383DA3">
        <w:trPr>
          <w:cantSplit/>
          <w:trHeight w:val="340"/>
          <w:jc w:val="center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0A3AF" w14:textId="2D0DC638" w:rsidR="002D2674" w:rsidRPr="00383DA3" w:rsidRDefault="002D2674" w:rsidP="00063534">
            <w:pPr>
              <w:jc w:val="center"/>
              <w:rPr>
                <w:rFonts w:ascii="Arial" w:eastAsia="Arial Unicode MS" w:hAnsi="Arial" w:cs="Arial"/>
                <w:b/>
                <w:sz w:val="14"/>
                <w:szCs w:val="14"/>
              </w:rPr>
            </w:pPr>
            <w:r w:rsidRPr="00383DA3">
              <w:rPr>
                <w:rFonts w:ascii="Arial" w:eastAsia="Arial Unicode MS" w:hAnsi="Arial" w:cs="Arial"/>
                <w:b/>
                <w:sz w:val="14"/>
                <w:szCs w:val="14"/>
              </w:rPr>
              <w:t>Preparación de proyectos y artículos científicos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42F38" w14:textId="46711BE8" w:rsidR="002D2674" w:rsidRPr="00324480" w:rsidRDefault="002D2674" w:rsidP="00063534">
            <w:pPr>
              <w:jc w:val="center"/>
              <w:rPr>
                <w:rFonts w:ascii="Arial" w:eastAsia="Arial Unicode MS" w:hAnsi="Arial" w:cs="Arial"/>
                <w:b/>
                <w:bCs/>
                <w:sz w:val="14"/>
                <w:szCs w:val="14"/>
                <w:highlight w:val="red"/>
              </w:rPr>
            </w:pPr>
            <w:r w:rsidRPr="00324480">
              <w:rPr>
                <w:rFonts w:ascii="Arial" w:eastAsia="Arial Unicode MS" w:hAnsi="Arial" w:cs="Arial"/>
                <w:b/>
                <w:bCs/>
                <w:sz w:val="14"/>
                <w:szCs w:val="14"/>
                <w:highlight w:val="darkCyan"/>
                <w:shd w:val="clear" w:color="auto" w:fill="FF0000"/>
              </w:rPr>
              <w:t>PPAC-E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4251F" w14:textId="0999D43A" w:rsidR="002D2674" w:rsidRPr="00324480" w:rsidRDefault="002D2674" w:rsidP="00063534">
            <w:pPr>
              <w:jc w:val="center"/>
              <w:rPr>
                <w:rFonts w:ascii="Arial" w:eastAsia="Arial Unicode MS" w:hAnsi="Arial" w:cs="Arial"/>
                <w:b/>
                <w:bCs/>
                <w:sz w:val="14"/>
                <w:szCs w:val="14"/>
                <w:highlight w:val="yellow"/>
              </w:rPr>
            </w:pPr>
            <w:r w:rsidRPr="00324480">
              <w:rPr>
                <w:rFonts w:ascii="Arial" w:eastAsia="Arial Unicode MS" w:hAnsi="Arial" w:cs="Arial"/>
                <w:b/>
                <w:bCs/>
                <w:sz w:val="14"/>
                <w:szCs w:val="14"/>
                <w:highlight w:val="darkCyan"/>
              </w:rPr>
              <w:t>45 minutos</w:t>
            </w:r>
          </w:p>
        </w:tc>
      </w:tr>
      <w:tr w:rsidR="00383DA3" w:rsidRPr="001507D0" w14:paraId="7CCE52BE" w14:textId="77777777" w:rsidTr="00383DA3">
        <w:trPr>
          <w:cantSplit/>
          <w:trHeight w:val="340"/>
          <w:jc w:val="center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879C0" w14:textId="124943D4" w:rsidR="002D2674" w:rsidRPr="00383DA3" w:rsidRDefault="002D2674" w:rsidP="00063534">
            <w:pPr>
              <w:jc w:val="center"/>
              <w:rPr>
                <w:rFonts w:ascii="Arial" w:eastAsia="Arial Unicode MS" w:hAnsi="Arial" w:cs="Arial"/>
                <w:b/>
                <w:sz w:val="14"/>
                <w:szCs w:val="14"/>
              </w:rPr>
            </w:pPr>
            <w:r w:rsidRPr="00383DA3">
              <w:rPr>
                <w:rFonts w:ascii="Arial" w:eastAsia="Arial Unicode MS" w:hAnsi="Arial" w:cs="Arial"/>
                <w:b/>
                <w:sz w:val="14"/>
                <w:szCs w:val="14"/>
              </w:rPr>
              <w:t>Prácticas informatizadas de psicofarmacología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3AE49" w14:textId="7C4875CF" w:rsidR="002D2674" w:rsidRPr="00324480" w:rsidRDefault="002D2674" w:rsidP="00063534">
            <w:pPr>
              <w:jc w:val="center"/>
              <w:rPr>
                <w:rFonts w:ascii="Arial" w:eastAsia="Arial Unicode MS" w:hAnsi="Arial" w:cs="Arial"/>
                <w:b/>
                <w:bCs/>
                <w:sz w:val="14"/>
                <w:szCs w:val="14"/>
                <w:highlight w:val="red"/>
              </w:rPr>
            </w:pPr>
            <w:r w:rsidRPr="00324480">
              <w:rPr>
                <w:rFonts w:ascii="Arial" w:eastAsia="Arial Unicode MS" w:hAnsi="Arial" w:cs="Arial"/>
                <w:b/>
                <w:bCs/>
                <w:sz w:val="14"/>
                <w:szCs w:val="14"/>
                <w:highlight w:val="darkYellow"/>
                <w:shd w:val="clear" w:color="auto" w:fill="FF0000"/>
              </w:rPr>
              <w:t>PIP-E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22A51" w14:textId="1673BD56" w:rsidR="002D2674" w:rsidRPr="00324480" w:rsidRDefault="002D2674" w:rsidP="00063534">
            <w:pPr>
              <w:jc w:val="center"/>
              <w:rPr>
                <w:rFonts w:ascii="Arial" w:eastAsia="Arial Unicode MS" w:hAnsi="Arial" w:cs="Arial"/>
                <w:b/>
                <w:bCs/>
                <w:sz w:val="14"/>
                <w:szCs w:val="14"/>
                <w:highlight w:val="yellow"/>
              </w:rPr>
            </w:pPr>
            <w:r w:rsidRPr="00324480">
              <w:rPr>
                <w:rFonts w:ascii="Arial" w:eastAsia="Arial Unicode MS" w:hAnsi="Arial" w:cs="Arial"/>
                <w:b/>
                <w:bCs/>
                <w:sz w:val="14"/>
                <w:szCs w:val="14"/>
                <w:highlight w:val="darkYellow"/>
              </w:rPr>
              <w:t>45 minutos</w:t>
            </w:r>
          </w:p>
        </w:tc>
      </w:tr>
      <w:bookmarkEnd w:id="0"/>
    </w:tbl>
    <w:p w14:paraId="227FD2A9" w14:textId="77777777" w:rsidR="005E0621" w:rsidRDefault="005E0621" w:rsidP="005E0621"/>
    <w:p w14:paraId="73E93ADF" w14:textId="77777777" w:rsidR="005E0621" w:rsidRDefault="005E0621" w:rsidP="005E0621"/>
    <w:p w14:paraId="771F8BF4" w14:textId="017BAAE0" w:rsidR="0052635E" w:rsidRDefault="0052635E" w:rsidP="0052635E">
      <w:pPr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p w14:paraId="0056FD30" w14:textId="243BDB8E" w:rsidR="003C2352" w:rsidRDefault="003C2352" w:rsidP="0052635E">
      <w:pPr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p w14:paraId="27628FA5" w14:textId="0B2D6BBC" w:rsidR="003C2352" w:rsidRDefault="003C2352" w:rsidP="0052635E">
      <w:pPr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p w14:paraId="688AC703" w14:textId="2F01B561" w:rsidR="003C2352" w:rsidRDefault="003C2352" w:rsidP="0052635E">
      <w:pPr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p w14:paraId="6F98044E" w14:textId="35EA1BC6" w:rsidR="003C2352" w:rsidRDefault="003C2352" w:rsidP="0052635E">
      <w:pPr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p w14:paraId="71384315" w14:textId="167279C3" w:rsidR="003C2352" w:rsidRDefault="003C2352" w:rsidP="0052635E">
      <w:pPr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p w14:paraId="40B5EE81" w14:textId="1E8B9B57" w:rsidR="003C2352" w:rsidRDefault="003C2352" w:rsidP="0052635E">
      <w:pPr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p w14:paraId="6CD30F3A" w14:textId="77FC0DDE" w:rsidR="003C2352" w:rsidRDefault="003C2352" w:rsidP="0052635E">
      <w:pPr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p w14:paraId="1BACE9C6" w14:textId="5391089A" w:rsidR="003C2352" w:rsidRDefault="003C2352" w:rsidP="0052635E">
      <w:pPr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p w14:paraId="7E03D435" w14:textId="73F0F468" w:rsidR="003C2352" w:rsidRDefault="003C2352" w:rsidP="0052635E">
      <w:pPr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p w14:paraId="7DDD1D0F" w14:textId="26B0BC37" w:rsidR="003C2352" w:rsidRDefault="003C2352" w:rsidP="0052635E">
      <w:pPr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p w14:paraId="653155E2" w14:textId="30B89904" w:rsidR="003C2352" w:rsidRDefault="003C2352" w:rsidP="0052635E">
      <w:pPr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p w14:paraId="34D30718" w14:textId="1EC3F8FD" w:rsidR="003C2352" w:rsidRDefault="003C2352" w:rsidP="0052635E">
      <w:pPr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p w14:paraId="5F33D082" w14:textId="61D2F9D2" w:rsidR="003C2352" w:rsidRDefault="003C2352" w:rsidP="0052635E">
      <w:pPr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p w14:paraId="75C6CB05" w14:textId="666787EF" w:rsidR="003C2352" w:rsidRDefault="003C2352" w:rsidP="0052635E">
      <w:pPr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p w14:paraId="2CD6C540" w14:textId="4659F188" w:rsidR="003C2352" w:rsidRDefault="003C2352" w:rsidP="0052635E">
      <w:pPr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p w14:paraId="0393BA9D" w14:textId="556AC218" w:rsidR="003C2352" w:rsidRDefault="003C2352" w:rsidP="0052635E">
      <w:pPr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p w14:paraId="7BA5013C" w14:textId="042D57EE" w:rsidR="003C2352" w:rsidRDefault="003C2352" w:rsidP="0052635E">
      <w:pPr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p w14:paraId="5A93061F" w14:textId="555ECA19" w:rsidR="003C2352" w:rsidRDefault="003C2352" w:rsidP="0052635E">
      <w:pPr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p w14:paraId="307BFE12" w14:textId="1FCEBBFA" w:rsidR="003C2352" w:rsidRDefault="003C2352" w:rsidP="0052635E">
      <w:pPr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p w14:paraId="590E2B94" w14:textId="0FAAAABB" w:rsidR="003C2352" w:rsidRDefault="003C2352" w:rsidP="0052635E">
      <w:pPr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p w14:paraId="216472DF" w14:textId="25978B90" w:rsidR="003C2352" w:rsidRDefault="003C2352" w:rsidP="0052635E">
      <w:pPr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p w14:paraId="41D1CFC8" w14:textId="291CF58A" w:rsidR="003C2352" w:rsidRDefault="003C2352" w:rsidP="0052635E">
      <w:pPr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p w14:paraId="5704665B" w14:textId="5ED785E0" w:rsidR="003C2352" w:rsidRDefault="003C2352" w:rsidP="0052635E">
      <w:pPr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p w14:paraId="0D37D3E5" w14:textId="31C8B2C9" w:rsidR="003C2352" w:rsidRDefault="003C2352" w:rsidP="0052635E">
      <w:pPr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p w14:paraId="7B7FA481" w14:textId="3B134D20" w:rsidR="003C2352" w:rsidRDefault="003C2352" w:rsidP="0052635E">
      <w:pPr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p w14:paraId="6E82A20F" w14:textId="249006B2" w:rsidR="00544693" w:rsidRDefault="00544693" w:rsidP="0052635E">
      <w:pPr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p w14:paraId="445DAE36" w14:textId="58F11566" w:rsidR="00544693" w:rsidRDefault="00544693" w:rsidP="0052635E">
      <w:pPr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p w14:paraId="33CEC458" w14:textId="1E4F3917" w:rsidR="00544693" w:rsidRDefault="00544693" w:rsidP="0052635E">
      <w:pPr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p w14:paraId="604DE804" w14:textId="77777777" w:rsidR="00544693" w:rsidRDefault="00544693" w:rsidP="0052635E">
      <w:pPr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p w14:paraId="5078F134" w14:textId="3E93D2A8" w:rsidR="003C2352" w:rsidRDefault="003C2352" w:rsidP="0052635E">
      <w:pPr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p w14:paraId="48054F4C" w14:textId="0EBFEF67" w:rsidR="001A2EB2" w:rsidRDefault="001A2EB2" w:rsidP="0052635E">
      <w:pPr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p w14:paraId="744FFF42" w14:textId="3C0073B3" w:rsidR="001A2EB2" w:rsidRDefault="001A2EB2" w:rsidP="0052635E">
      <w:pPr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p w14:paraId="78636314" w14:textId="77777777" w:rsidR="001A2EB2" w:rsidRDefault="001A2EB2" w:rsidP="0052635E">
      <w:pPr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p w14:paraId="49642A4C" w14:textId="22B77483" w:rsidR="003C2352" w:rsidRDefault="003C2352" w:rsidP="0052635E">
      <w:pPr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p w14:paraId="72FD8354" w14:textId="02A42122" w:rsidR="003C2352" w:rsidRDefault="003C2352" w:rsidP="0052635E">
      <w:pPr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p w14:paraId="6D43D767" w14:textId="77777777" w:rsidR="004A2F2B" w:rsidRPr="00567416" w:rsidRDefault="004A2F2B" w:rsidP="004A2F2B">
      <w:pPr>
        <w:jc w:val="center"/>
        <w:rPr>
          <w:rFonts w:ascii="Calibri" w:hAnsi="Calibri" w:cs="Calibri"/>
          <w:b/>
          <w:i/>
          <w:sz w:val="24"/>
          <w:szCs w:val="24"/>
          <w:u w:val="single"/>
        </w:rPr>
      </w:pPr>
      <w:r w:rsidRPr="00567416">
        <w:rPr>
          <w:rFonts w:ascii="Calibri" w:hAnsi="Calibri" w:cs="Calibri"/>
          <w:b/>
          <w:i/>
          <w:sz w:val="24"/>
          <w:szCs w:val="24"/>
          <w:u w:val="single"/>
        </w:rPr>
        <w:t>CONVOCATORIA ESPECIAL DE OCTUBRE Y FINALIZACIÓN DE ESTUDIOS:</w:t>
      </w:r>
    </w:p>
    <w:p w14:paraId="5EAB7F4E" w14:textId="04DD37AD" w:rsidR="004A2F2B" w:rsidRPr="00567416" w:rsidRDefault="004A2F2B" w:rsidP="004A2F2B">
      <w:pPr>
        <w:jc w:val="center"/>
        <w:rPr>
          <w:rFonts w:ascii="Calibri" w:hAnsi="Calibri" w:cs="Calibri"/>
          <w:b/>
          <w:i/>
          <w:sz w:val="24"/>
          <w:szCs w:val="24"/>
        </w:rPr>
      </w:pPr>
      <w:r w:rsidRPr="00567416">
        <w:rPr>
          <w:rFonts w:ascii="Calibri" w:hAnsi="Calibri" w:cs="Calibri"/>
          <w:b/>
          <w:i/>
          <w:sz w:val="24"/>
          <w:szCs w:val="24"/>
        </w:rPr>
        <w:t>DEL 1 DE OCTUBRE AL 31 DE OCTUBRE DE 202</w:t>
      </w:r>
      <w:r w:rsidR="00AF06A8">
        <w:rPr>
          <w:rFonts w:ascii="Calibri" w:hAnsi="Calibri" w:cs="Calibri"/>
          <w:b/>
          <w:i/>
          <w:sz w:val="24"/>
          <w:szCs w:val="24"/>
        </w:rPr>
        <w:t>6</w:t>
      </w:r>
    </w:p>
    <w:p w14:paraId="743FBAF5" w14:textId="6A0484C0" w:rsidR="004A2F2B" w:rsidRPr="00567416" w:rsidRDefault="004A2F2B" w:rsidP="004A2F2B">
      <w:pPr>
        <w:jc w:val="center"/>
        <w:rPr>
          <w:rFonts w:ascii="Calibri" w:hAnsi="Calibri" w:cs="Calibri"/>
          <w:b/>
          <w:i/>
          <w:sz w:val="24"/>
          <w:szCs w:val="24"/>
        </w:rPr>
      </w:pPr>
      <w:r w:rsidRPr="00567416">
        <w:rPr>
          <w:rFonts w:ascii="Calibri" w:hAnsi="Calibri" w:cs="Calibri"/>
          <w:b/>
          <w:i/>
          <w:sz w:val="24"/>
          <w:szCs w:val="24"/>
          <w:u w:val="single"/>
        </w:rPr>
        <w:t>SOLICITUD:</w:t>
      </w:r>
      <w:r w:rsidRPr="00567416">
        <w:rPr>
          <w:rFonts w:ascii="Calibri" w:hAnsi="Calibri" w:cs="Calibri"/>
          <w:b/>
          <w:i/>
          <w:sz w:val="24"/>
          <w:szCs w:val="24"/>
        </w:rPr>
        <w:t xml:space="preserve"> DEL 1</w:t>
      </w:r>
      <w:r w:rsidR="00AF06A8">
        <w:rPr>
          <w:rFonts w:ascii="Calibri" w:hAnsi="Calibri" w:cs="Calibri"/>
          <w:b/>
          <w:i/>
          <w:sz w:val="24"/>
          <w:szCs w:val="24"/>
        </w:rPr>
        <w:t>7</w:t>
      </w:r>
      <w:r w:rsidRPr="00567416">
        <w:rPr>
          <w:rFonts w:ascii="Calibri" w:hAnsi="Calibri" w:cs="Calibri"/>
          <w:b/>
          <w:i/>
          <w:sz w:val="24"/>
          <w:szCs w:val="24"/>
        </w:rPr>
        <w:t xml:space="preserve"> AL 2</w:t>
      </w:r>
      <w:r w:rsidR="00AF06A8">
        <w:rPr>
          <w:rFonts w:ascii="Calibri" w:hAnsi="Calibri" w:cs="Calibri"/>
          <w:b/>
          <w:i/>
          <w:sz w:val="24"/>
          <w:szCs w:val="24"/>
        </w:rPr>
        <w:t>2</w:t>
      </w:r>
      <w:r w:rsidRPr="00567416">
        <w:rPr>
          <w:rFonts w:ascii="Calibri" w:hAnsi="Calibri" w:cs="Calibri"/>
          <w:b/>
          <w:i/>
          <w:sz w:val="24"/>
          <w:szCs w:val="24"/>
        </w:rPr>
        <w:t xml:space="preserve"> DE SEPTIEMBRE DE 202</w:t>
      </w:r>
      <w:r w:rsidR="00AF06A8">
        <w:rPr>
          <w:rFonts w:ascii="Calibri" w:hAnsi="Calibri" w:cs="Calibri"/>
          <w:b/>
          <w:i/>
          <w:sz w:val="24"/>
          <w:szCs w:val="24"/>
        </w:rPr>
        <w:t>6</w:t>
      </w:r>
    </w:p>
    <w:p w14:paraId="0664C63B" w14:textId="38657C4D" w:rsidR="00016E02" w:rsidRDefault="004A2F2B" w:rsidP="004A2F2B">
      <w:pPr>
        <w:jc w:val="center"/>
        <w:rPr>
          <w:rFonts w:ascii="Calibri" w:hAnsi="Calibri" w:cs="Calibri"/>
          <w:b/>
          <w:i/>
          <w:sz w:val="24"/>
          <w:szCs w:val="24"/>
        </w:rPr>
      </w:pPr>
      <w:r w:rsidRPr="00567416">
        <w:rPr>
          <w:rFonts w:ascii="Calibri" w:hAnsi="Calibri" w:cs="Calibri"/>
          <w:b/>
          <w:i/>
          <w:sz w:val="24"/>
          <w:szCs w:val="24"/>
          <w:u w:val="single"/>
        </w:rPr>
        <w:t>ENTREGA ACTAS</w:t>
      </w:r>
      <w:r w:rsidRPr="000A3444">
        <w:rPr>
          <w:rFonts w:ascii="Calibri" w:hAnsi="Calibri" w:cs="Calibri"/>
          <w:b/>
          <w:i/>
          <w:sz w:val="24"/>
          <w:szCs w:val="24"/>
          <w:u w:val="single"/>
        </w:rPr>
        <w:t>:</w:t>
      </w:r>
      <w:r w:rsidRPr="00567416">
        <w:rPr>
          <w:rFonts w:ascii="Calibri" w:hAnsi="Calibri" w:cs="Calibri"/>
          <w:b/>
          <w:i/>
          <w:sz w:val="24"/>
          <w:szCs w:val="24"/>
        </w:rPr>
        <w:t xml:space="preserve"> HASTA EL 10 DE NOVIEMBRE 202</w:t>
      </w:r>
      <w:r w:rsidR="00AF06A8">
        <w:rPr>
          <w:rFonts w:ascii="Calibri" w:hAnsi="Calibri" w:cs="Calibri"/>
          <w:b/>
          <w:i/>
          <w:sz w:val="24"/>
          <w:szCs w:val="24"/>
        </w:rPr>
        <w:t>6</w:t>
      </w:r>
    </w:p>
    <w:p w14:paraId="6B23B845" w14:textId="0F9F64FF" w:rsidR="004A2F2B" w:rsidRDefault="004A2F2B" w:rsidP="004A2F2B">
      <w:pPr>
        <w:jc w:val="center"/>
        <w:rPr>
          <w:rFonts w:ascii="Calibri" w:hAnsi="Calibri" w:cs="Calibri"/>
          <w:b/>
          <w:i/>
          <w:sz w:val="24"/>
          <w:szCs w:val="24"/>
        </w:rPr>
      </w:pPr>
    </w:p>
    <w:tbl>
      <w:tblPr>
        <w:tblpPr w:leftFromText="141" w:rightFromText="141" w:vertAnchor="text" w:horzAnchor="page" w:tblpX="1019" w:tblpY="28"/>
        <w:tblOverlap w:val="never"/>
        <w:tblW w:w="1043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148"/>
        <w:gridCol w:w="1643"/>
        <w:gridCol w:w="1643"/>
        <w:gridCol w:w="1644"/>
        <w:gridCol w:w="1644"/>
        <w:gridCol w:w="1644"/>
        <w:gridCol w:w="1058"/>
      </w:tblGrid>
      <w:tr w:rsidR="00AF06A8" w:rsidRPr="007747C8" w14:paraId="34D54050" w14:textId="77777777" w:rsidTr="00CA0CB4">
        <w:trPr>
          <w:cantSplit/>
          <w:trHeight w:hRule="exact" w:val="602"/>
        </w:trPr>
        <w:tc>
          <w:tcPr>
            <w:tcW w:w="1154" w:type="dxa"/>
            <w:gridSpan w:val="2"/>
            <w:vAlign w:val="center"/>
          </w:tcPr>
          <w:p w14:paraId="2A8C5F4B" w14:textId="77777777" w:rsidR="00AF06A8" w:rsidRPr="007747C8" w:rsidRDefault="00AF06A8" w:rsidP="00CA0CB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747C8">
              <w:rPr>
                <w:rFonts w:ascii="Calibri" w:hAnsi="Calibri" w:cs="Calibri"/>
                <w:i/>
                <w:iCs/>
                <w:sz w:val="18"/>
                <w:szCs w:val="18"/>
              </w:rPr>
              <w:t>SEMANA 4</w:t>
            </w:r>
          </w:p>
        </w:tc>
        <w:tc>
          <w:tcPr>
            <w:tcW w:w="1643" w:type="dxa"/>
            <w:tcBorders>
              <w:bottom w:val="double" w:sz="4" w:space="0" w:color="auto"/>
            </w:tcBorders>
            <w:vAlign w:val="center"/>
          </w:tcPr>
          <w:p w14:paraId="663082B5" w14:textId="77777777" w:rsidR="00AF06A8" w:rsidRPr="007747C8" w:rsidRDefault="00AF06A8" w:rsidP="00CA0CB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747C8">
              <w:rPr>
                <w:rFonts w:ascii="Calibri" w:hAnsi="Calibri" w:cs="Calibri"/>
                <w:i/>
                <w:iCs/>
                <w:sz w:val="18"/>
                <w:szCs w:val="18"/>
              </w:rPr>
              <w:t>L 28 septiembre</w:t>
            </w:r>
          </w:p>
          <w:p w14:paraId="6E133803" w14:textId="77777777" w:rsidR="00AF06A8" w:rsidRPr="007747C8" w:rsidRDefault="00AF06A8" w:rsidP="00CA0CB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3" w:type="dxa"/>
            <w:tcBorders>
              <w:bottom w:val="double" w:sz="4" w:space="0" w:color="auto"/>
            </w:tcBorders>
            <w:vAlign w:val="center"/>
          </w:tcPr>
          <w:p w14:paraId="7258B842" w14:textId="77777777" w:rsidR="00AF06A8" w:rsidRPr="007747C8" w:rsidRDefault="00AF06A8" w:rsidP="00CA0CB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747C8">
              <w:rPr>
                <w:rFonts w:ascii="Calibri" w:hAnsi="Calibri" w:cs="Calibri"/>
                <w:i/>
                <w:iCs/>
                <w:sz w:val="18"/>
                <w:szCs w:val="18"/>
              </w:rPr>
              <w:t>M 29 septiembre</w:t>
            </w:r>
          </w:p>
          <w:p w14:paraId="50A1AED7" w14:textId="77777777" w:rsidR="00AF06A8" w:rsidRPr="007747C8" w:rsidRDefault="00AF06A8" w:rsidP="00CA0CB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vAlign w:val="center"/>
          </w:tcPr>
          <w:p w14:paraId="65BD597A" w14:textId="77777777" w:rsidR="00AF06A8" w:rsidRPr="007747C8" w:rsidRDefault="00AF06A8" w:rsidP="00CA0CB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747C8">
              <w:rPr>
                <w:rFonts w:ascii="Calibri" w:hAnsi="Calibri" w:cs="Calibri"/>
                <w:i/>
                <w:iCs/>
                <w:sz w:val="18"/>
                <w:szCs w:val="18"/>
              </w:rPr>
              <w:t>X 30 septiembre</w:t>
            </w:r>
          </w:p>
          <w:p w14:paraId="2C1E8253" w14:textId="77777777" w:rsidR="00AF06A8" w:rsidRPr="007747C8" w:rsidRDefault="00AF06A8" w:rsidP="00CA0CB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vAlign w:val="center"/>
          </w:tcPr>
          <w:p w14:paraId="297A7E4C" w14:textId="77777777" w:rsidR="00AF06A8" w:rsidRPr="007747C8" w:rsidRDefault="00AF06A8" w:rsidP="00CA0CB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747C8">
              <w:rPr>
                <w:rFonts w:ascii="Calibri" w:hAnsi="Calibri" w:cs="Calibri"/>
                <w:i/>
                <w:iCs/>
                <w:sz w:val="18"/>
                <w:szCs w:val="18"/>
              </w:rPr>
              <w:t>J 1 octubre</w:t>
            </w:r>
          </w:p>
          <w:p w14:paraId="5B4C02C6" w14:textId="77777777" w:rsidR="00AF06A8" w:rsidRPr="007747C8" w:rsidRDefault="00AF06A8" w:rsidP="00CA0CB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0E13459E" w14:textId="77777777" w:rsidR="00AF06A8" w:rsidRPr="007747C8" w:rsidRDefault="00AF06A8" w:rsidP="00CA0CB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747C8">
              <w:rPr>
                <w:rFonts w:ascii="Calibri" w:hAnsi="Calibri" w:cs="Calibri"/>
                <w:i/>
                <w:iCs/>
                <w:sz w:val="18"/>
                <w:szCs w:val="18"/>
              </w:rPr>
              <w:t>V 2 octubre</w:t>
            </w:r>
          </w:p>
          <w:p w14:paraId="14627027" w14:textId="77777777" w:rsidR="00AF06A8" w:rsidRPr="007747C8" w:rsidRDefault="00AF06A8" w:rsidP="00CA0CB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058" w:type="dxa"/>
            <w:vAlign w:val="center"/>
          </w:tcPr>
          <w:p w14:paraId="1F755306" w14:textId="77777777" w:rsidR="00AF06A8" w:rsidRPr="007747C8" w:rsidRDefault="00AF06A8" w:rsidP="00CA0CB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747C8">
              <w:rPr>
                <w:rFonts w:ascii="Calibri" w:hAnsi="Calibri" w:cs="Calibri"/>
                <w:i/>
                <w:iCs/>
                <w:sz w:val="18"/>
                <w:szCs w:val="18"/>
              </w:rPr>
              <w:t>S 3 octubre</w:t>
            </w:r>
          </w:p>
          <w:p w14:paraId="72FED243" w14:textId="77777777" w:rsidR="00AF06A8" w:rsidRPr="007747C8" w:rsidRDefault="00AF06A8" w:rsidP="00CA0CB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</w:tr>
      <w:tr w:rsidR="00AF06A8" w:rsidRPr="00217601" w14:paraId="6B0C3192" w14:textId="77777777" w:rsidTr="00CA0CB4">
        <w:trPr>
          <w:gridBefore w:val="1"/>
          <w:wBefore w:w="6" w:type="dxa"/>
          <w:cantSplit/>
          <w:trHeight w:val="780"/>
        </w:trPr>
        <w:tc>
          <w:tcPr>
            <w:tcW w:w="1148" w:type="dxa"/>
            <w:shd w:val="clear" w:color="auto" w:fill="EAF1DD" w:themeFill="accent3" w:themeFillTint="33"/>
          </w:tcPr>
          <w:p w14:paraId="74110D28" w14:textId="5C73EEEC" w:rsidR="00AF06A8" w:rsidRPr="00066748" w:rsidRDefault="00AF06A8" w:rsidP="00CA0CB4">
            <w:pPr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s-ES"/>
              </w:rPr>
            </w:pPr>
          </w:p>
        </w:tc>
        <w:tc>
          <w:tcPr>
            <w:tcW w:w="1643" w:type="dxa"/>
            <w:vMerge w:val="restart"/>
            <w:shd w:val="clear" w:color="auto" w:fill="FFFFFF" w:themeFill="background1"/>
          </w:tcPr>
          <w:p w14:paraId="4D32BE67" w14:textId="77777777" w:rsidR="00AF06A8" w:rsidRPr="00217601" w:rsidRDefault="00AF06A8" w:rsidP="00CA0CB4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D9D9D9"/>
                <w:lang w:val="en-US"/>
              </w:rPr>
            </w:pPr>
          </w:p>
        </w:tc>
        <w:tc>
          <w:tcPr>
            <w:tcW w:w="1643" w:type="dxa"/>
            <w:vMerge w:val="restart"/>
            <w:shd w:val="clear" w:color="auto" w:fill="FFFFFF" w:themeFill="background1"/>
          </w:tcPr>
          <w:p w14:paraId="2EBF4D76" w14:textId="77777777" w:rsidR="00AF06A8" w:rsidRPr="00217601" w:rsidRDefault="00AF06A8" w:rsidP="00CA0CB4">
            <w:pPr>
              <w:rPr>
                <w:rFonts w:ascii="Calibri" w:hAnsi="Calibri" w:cs="Calibri"/>
                <w:i/>
                <w:lang w:val="en-US"/>
              </w:rPr>
            </w:pPr>
          </w:p>
          <w:p w14:paraId="7C0B6BC0" w14:textId="77777777" w:rsidR="00AF06A8" w:rsidRPr="00217601" w:rsidRDefault="00AF06A8" w:rsidP="00CA0CB4">
            <w:pPr>
              <w:jc w:val="center"/>
              <w:rPr>
                <w:rFonts w:ascii="Calibri" w:hAnsi="Calibri" w:cs="Calibri"/>
                <w:i/>
                <w:lang w:val="en-US"/>
              </w:rPr>
            </w:pPr>
          </w:p>
        </w:tc>
        <w:tc>
          <w:tcPr>
            <w:tcW w:w="1644" w:type="dxa"/>
            <w:vMerge w:val="restart"/>
            <w:shd w:val="clear" w:color="auto" w:fill="auto"/>
          </w:tcPr>
          <w:p w14:paraId="5D319451" w14:textId="77777777" w:rsidR="00AF06A8" w:rsidRPr="00217601" w:rsidRDefault="00AF06A8" w:rsidP="00CA0CB4">
            <w:pPr>
              <w:rPr>
                <w:rFonts w:ascii="Calibri" w:hAnsi="Calibri" w:cs="Calibri"/>
                <w:i/>
                <w:lang w:val="en-US"/>
              </w:rPr>
            </w:pPr>
          </w:p>
          <w:p w14:paraId="5213D319" w14:textId="77777777" w:rsidR="00AF06A8" w:rsidRPr="00217601" w:rsidRDefault="00AF06A8" w:rsidP="00CA0CB4">
            <w:pPr>
              <w:jc w:val="center"/>
              <w:rPr>
                <w:rFonts w:ascii="Calibri" w:hAnsi="Calibri" w:cs="Calibri"/>
                <w:i/>
                <w:shd w:val="clear" w:color="auto" w:fill="D9D9D9"/>
                <w:lang w:val="en-US"/>
              </w:rPr>
            </w:pPr>
          </w:p>
        </w:tc>
        <w:tc>
          <w:tcPr>
            <w:tcW w:w="1644" w:type="dxa"/>
            <w:shd w:val="clear" w:color="auto" w:fill="EAF1DD" w:themeFill="accent3" w:themeFillTint="33"/>
          </w:tcPr>
          <w:p w14:paraId="6B8BB22F" w14:textId="2DD243F9" w:rsidR="00AF06A8" w:rsidRPr="00567416" w:rsidRDefault="00AF06A8" w:rsidP="00CA0CB4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644" w:type="dxa"/>
            <w:vMerge w:val="restart"/>
            <w:shd w:val="clear" w:color="auto" w:fill="EAF1DD" w:themeFill="accent3" w:themeFillTint="33"/>
            <w:vAlign w:val="center"/>
          </w:tcPr>
          <w:p w14:paraId="693FAD08" w14:textId="77777777" w:rsidR="00AF06A8" w:rsidRPr="00E10A39" w:rsidRDefault="00AF06A8" w:rsidP="00CA0CB4">
            <w:pPr>
              <w:shd w:val="clear" w:color="auto" w:fill="FFFFFF"/>
              <w:jc w:val="center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Bienvenida de los estudiantes</w:t>
            </w:r>
          </w:p>
          <w:p w14:paraId="4ADE04C4" w14:textId="77777777" w:rsidR="00AF06A8" w:rsidRPr="0065106C" w:rsidRDefault="00AF06A8" w:rsidP="00CA0CB4">
            <w:pPr>
              <w:tabs>
                <w:tab w:val="left" w:pos="495"/>
                <w:tab w:val="center" w:pos="593"/>
              </w:tabs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  <w:lang w:val="es-ES"/>
              </w:rPr>
            </w:pPr>
          </w:p>
        </w:tc>
        <w:tc>
          <w:tcPr>
            <w:tcW w:w="1058" w:type="dxa"/>
            <w:vMerge w:val="restart"/>
          </w:tcPr>
          <w:p w14:paraId="4269AC85" w14:textId="77777777" w:rsidR="00AF06A8" w:rsidRPr="0065106C" w:rsidRDefault="00AF06A8" w:rsidP="00CA0CB4">
            <w:pPr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</w:tc>
      </w:tr>
      <w:tr w:rsidR="00AF06A8" w:rsidRPr="00217601" w14:paraId="087CA028" w14:textId="77777777" w:rsidTr="00CA0CB4">
        <w:trPr>
          <w:gridBefore w:val="1"/>
          <w:wBefore w:w="6" w:type="dxa"/>
          <w:cantSplit/>
          <w:trHeight w:val="492"/>
        </w:trPr>
        <w:tc>
          <w:tcPr>
            <w:tcW w:w="1148" w:type="dxa"/>
          </w:tcPr>
          <w:p w14:paraId="4DD6A447" w14:textId="66A1BE35" w:rsidR="00AF06A8" w:rsidRPr="00066748" w:rsidRDefault="00AF06A8" w:rsidP="00CA0CB4">
            <w:pPr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s-ES"/>
              </w:rPr>
            </w:pPr>
          </w:p>
        </w:tc>
        <w:tc>
          <w:tcPr>
            <w:tcW w:w="1643" w:type="dxa"/>
            <w:vMerge/>
            <w:shd w:val="clear" w:color="auto" w:fill="FFFFFF" w:themeFill="background1"/>
          </w:tcPr>
          <w:p w14:paraId="3E69038C" w14:textId="77777777" w:rsidR="00AF06A8" w:rsidRPr="00A35158" w:rsidRDefault="00AF06A8" w:rsidP="00CA0CB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highlight w:val="red"/>
                <w:shd w:val="clear" w:color="auto" w:fill="FF00FF"/>
                <w:lang w:eastAsia="en-US"/>
              </w:rPr>
            </w:pPr>
          </w:p>
        </w:tc>
        <w:tc>
          <w:tcPr>
            <w:tcW w:w="1643" w:type="dxa"/>
            <w:vMerge/>
            <w:shd w:val="clear" w:color="auto" w:fill="FFFFFF" w:themeFill="background1"/>
          </w:tcPr>
          <w:p w14:paraId="5DB9DDD6" w14:textId="77777777" w:rsidR="00AF06A8" w:rsidRPr="00217601" w:rsidRDefault="00AF06A8" w:rsidP="00CA0CB4">
            <w:pPr>
              <w:jc w:val="center"/>
              <w:rPr>
                <w:rFonts w:ascii="Calibri" w:hAnsi="Calibri" w:cs="Calibri"/>
                <w:i/>
                <w:lang w:val="en-US"/>
              </w:rPr>
            </w:pPr>
          </w:p>
        </w:tc>
        <w:tc>
          <w:tcPr>
            <w:tcW w:w="1644" w:type="dxa"/>
            <w:vMerge/>
            <w:shd w:val="clear" w:color="auto" w:fill="auto"/>
          </w:tcPr>
          <w:p w14:paraId="3E803BA0" w14:textId="77777777" w:rsidR="00AF06A8" w:rsidRPr="00217601" w:rsidRDefault="00AF06A8" w:rsidP="00CA0CB4">
            <w:pPr>
              <w:jc w:val="center"/>
              <w:rPr>
                <w:rFonts w:ascii="Calibri" w:hAnsi="Calibri" w:cs="Calibri"/>
                <w:i/>
                <w:lang w:val="en-US"/>
              </w:rPr>
            </w:pPr>
          </w:p>
        </w:tc>
        <w:tc>
          <w:tcPr>
            <w:tcW w:w="1644" w:type="dxa"/>
            <w:shd w:val="clear" w:color="auto" w:fill="FFFFFF"/>
          </w:tcPr>
          <w:p w14:paraId="3155B896" w14:textId="76866B7D" w:rsidR="00AF06A8" w:rsidRPr="00217601" w:rsidRDefault="00AF06A8" w:rsidP="00CA0CB4">
            <w:pPr>
              <w:jc w:val="center"/>
              <w:rPr>
                <w:rFonts w:ascii="Calibri" w:hAnsi="Calibri" w:cs="Calibri"/>
                <w:i/>
                <w:lang w:val="en-US"/>
              </w:rPr>
            </w:pPr>
          </w:p>
        </w:tc>
        <w:tc>
          <w:tcPr>
            <w:tcW w:w="1644" w:type="dxa"/>
            <w:vMerge/>
            <w:shd w:val="clear" w:color="auto" w:fill="FFFFFF"/>
            <w:vAlign w:val="center"/>
          </w:tcPr>
          <w:p w14:paraId="40971D92" w14:textId="77777777" w:rsidR="00AF06A8" w:rsidRPr="00217601" w:rsidRDefault="00AF06A8" w:rsidP="00CA0CB4">
            <w:pPr>
              <w:spacing w:line="276" w:lineRule="auto"/>
              <w:jc w:val="center"/>
              <w:rPr>
                <w:rFonts w:ascii="Calibri" w:hAnsi="Calibri" w:cs="Calibri"/>
                <w:i/>
                <w:lang w:val="en-US"/>
              </w:rPr>
            </w:pPr>
          </w:p>
        </w:tc>
        <w:tc>
          <w:tcPr>
            <w:tcW w:w="1058" w:type="dxa"/>
            <w:vMerge/>
          </w:tcPr>
          <w:p w14:paraId="00564408" w14:textId="77777777" w:rsidR="00AF06A8" w:rsidRPr="00217601" w:rsidRDefault="00AF06A8" w:rsidP="00CA0CB4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AF06A8" w:rsidRPr="00217601" w14:paraId="03A8B492" w14:textId="77777777" w:rsidTr="00CA0CB4">
        <w:trPr>
          <w:gridBefore w:val="1"/>
          <w:wBefore w:w="6" w:type="dxa"/>
          <w:cantSplit/>
          <w:trHeight w:val="492"/>
        </w:trPr>
        <w:tc>
          <w:tcPr>
            <w:tcW w:w="1148" w:type="dxa"/>
            <w:shd w:val="clear" w:color="auto" w:fill="EAF1DD" w:themeFill="accent3" w:themeFillTint="33"/>
          </w:tcPr>
          <w:p w14:paraId="3018C951" w14:textId="660AD55D" w:rsidR="00AF06A8" w:rsidRPr="00066748" w:rsidRDefault="00AF06A8" w:rsidP="00CA0CB4">
            <w:pPr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s-ES"/>
              </w:rPr>
            </w:pPr>
          </w:p>
        </w:tc>
        <w:tc>
          <w:tcPr>
            <w:tcW w:w="1643" w:type="dxa"/>
            <w:vMerge/>
            <w:shd w:val="clear" w:color="auto" w:fill="FFFFFF" w:themeFill="background1"/>
          </w:tcPr>
          <w:p w14:paraId="41F005C7" w14:textId="77777777" w:rsidR="00AF06A8" w:rsidRPr="00217601" w:rsidRDefault="00AF06A8" w:rsidP="00CA0CB4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D9D9D9"/>
                <w:lang w:val="en-US"/>
              </w:rPr>
            </w:pPr>
          </w:p>
        </w:tc>
        <w:tc>
          <w:tcPr>
            <w:tcW w:w="1643" w:type="dxa"/>
            <w:vMerge/>
            <w:shd w:val="clear" w:color="auto" w:fill="FFFFFF" w:themeFill="background1"/>
          </w:tcPr>
          <w:p w14:paraId="301A7A53" w14:textId="77777777" w:rsidR="00AF06A8" w:rsidRPr="00217601" w:rsidRDefault="00AF06A8" w:rsidP="00CA0CB4">
            <w:pPr>
              <w:jc w:val="center"/>
              <w:rPr>
                <w:rFonts w:ascii="Calibri" w:hAnsi="Calibri" w:cs="Calibri"/>
                <w:i/>
                <w:lang w:val="en-US"/>
              </w:rPr>
            </w:pPr>
          </w:p>
        </w:tc>
        <w:tc>
          <w:tcPr>
            <w:tcW w:w="1644" w:type="dxa"/>
            <w:vMerge/>
            <w:shd w:val="clear" w:color="auto" w:fill="auto"/>
          </w:tcPr>
          <w:p w14:paraId="02D387D7" w14:textId="77777777" w:rsidR="00AF06A8" w:rsidRPr="00217601" w:rsidRDefault="00AF06A8" w:rsidP="00CA0CB4">
            <w:pPr>
              <w:jc w:val="center"/>
              <w:rPr>
                <w:rFonts w:ascii="Calibri" w:hAnsi="Calibri" w:cs="Calibri"/>
                <w:i/>
                <w:lang w:val="en-US"/>
              </w:rPr>
            </w:pPr>
          </w:p>
        </w:tc>
        <w:tc>
          <w:tcPr>
            <w:tcW w:w="1644" w:type="dxa"/>
            <w:shd w:val="clear" w:color="auto" w:fill="EAF1DD" w:themeFill="accent3" w:themeFillTint="33"/>
          </w:tcPr>
          <w:p w14:paraId="40A948B8" w14:textId="1DD697EB" w:rsidR="00AF06A8" w:rsidRPr="00217601" w:rsidRDefault="00AF06A8" w:rsidP="00CA0CB4">
            <w:pPr>
              <w:jc w:val="center"/>
              <w:rPr>
                <w:rFonts w:ascii="Calibri" w:hAnsi="Calibri" w:cs="Calibri"/>
                <w:i/>
                <w:lang w:val="en-US"/>
              </w:rPr>
            </w:pPr>
          </w:p>
        </w:tc>
        <w:tc>
          <w:tcPr>
            <w:tcW w:w="1644" w:type="dxa"/>
            <w:vMerge/>
            <w:shd w:val="clear" w:color="auto" w:fill="EAF1DD" w:themeFill="accent3" w:themeFillTint="33"/>
            <w:vAlign w:val="center"/>
          </w:tcPr>
          <w:p w14:paraId="39578803" w14:textId="77777777" w:rsidR="00AF06A8" w:rsidRPr="00217601" w:rsidRDefault="00AF06A8" w:rsidP="00CA0CB4">
            <w:pPr>
              <w:jc w:val="center"/>
              <w:rPr>
                <w:rFonts w:ascii="Calibri" w:hAnsi="Calibri" w:cs="Calibri"/>
                <w:i/>
                <w:lang w:val="en-US"/>
              </w:rPr>
            </w:pPr>
          </w:p>
        </w:tc>
        <w:tc>
          <w:tcPr>
            <w:tcW w:w="1058" w:type="dxa"/>
            <w:vMerge/>
          </w:tcPr>
          <w:p w14:paraId="6E09A916" w14:textId="77777777" w:rsidR="00AF06A8" w:rsidRPr="00217601" w:rsidRDefault="00AF06A8" w:rsidP="00CA0CB4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AF06A8" w:rsidRPr="00217601" w14:paraId="12274F97" w14:textId="77777777" w:rsidTr="00CA0CB4">
        <w:trPr>
          <w:gridBefore w:val="1"/>
          <w:wBefore w:w="6" w:type="dxa"/>
          <w:cantSplit/>
          <w:trHeight w:val="492"/>
        </w:trPr>
        <w:tc>
          <w:tcPr>
            <w:tcW w:w="1148" w:type="dxa"/>
          </w:tcPr>
          <w:p w14:paraId="7A23F703" w14:textId="48A83005" w:rsidR="00AF06A8" w:rsidRPr="00066748" w:rsidRDefault="00AF06A8" w:rsidP="00CA0CB4">
            <w:pPr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s-ES"/>
              </w:rPr>
            </w:pPr>
          </w:p>
        </w:tc>
        <w:tc>
          <w:tcPr>
            <w:tcW w:w="1643" w:type="dxa"/>
            <w:vMerge/>
            <w:shd w:val="clear" w:color="auto" w:fill="FFFFFF" w:themeFill="background1"/>
          </w:tcPr>
          <w:p w14:paraId="50C83436" w14:textId="77777777" w:rsidR="00AF06A8" w:rsidRPr="00217601" w:rsidRDefault="00AF06A8" w:rsidP="00CA0CB4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D9D9D9"/>
                <w:lang w:val="en-US"/>
              </w:rPr>
            </w:pPr>
          </w:p>
        </w:tc>
        <w:tc>
          <w:tcPr>
            <w:tcW w:w="1643" w:type="dxa"/>
            <w:vMerge/>
            <w:shd w:val="clear" w:color="auto" w:fill="FFFFFF" w:themeFill="background1"/>
          </w:tcPr>
          <w:p w14:paraId="2B87DADA" w14:textId="77777777" w:rsidR="00AF06A8" w:rsidRPr="00217601" w:rsidRDefault="00AF06A8" w:rsidP="00CA0CB4">
            <w:pPr>
              <w:jc w:val="center"/>
              <w:rPr>
                <w:rFonts w:ascii="Calibri" w:hAnsi="Calibri" w:cs="Calibri"/>
                <w:i/>
                <w:lang w:val="en-US"/>
              </w:rPr>
            </w:pPr>
          </w:p>
        </w:tc>
        <w:tc>
          <w:tcPr>
            <w:tcW w:w="1644" w:type="dxa"/>
            <w:vMerge/>
            <w:shd w:val="clear" w:color="auto" w:fill="auto"/>
          </w:tcPr>
          <w:p w14:paraId="15E3B1DE" w14:textId="77777777" w:rsidR="00AF06A8" w:rsidRPr="00217601" w:rsidRDefault="00AF06A8" w:rsidP="00CA0CB4">
            <w:pPr>
              <w:jc w:val="center"/>
              <w:rPr>
                <w:rFonts w:ascii="Calibri" w:hAnsi="Calibri" w:cs="Calibri"/>
                <w:i/>
                <w:lang w:val="en-US"/>
              </w:rPr>
            </w:pPr>
          </w:p>
        </w:tc>
        <w:tc>
          <w:tcPr>
            <w:tcW w:w="1644" w:type="dxa"/>
            <w:shd w:val="clear" w:color="auto" w:fill="FFFFFF"/>
          </w:tcPr>
          <w:p w14:paraId="5B2B4EDD" w14:textId="77777777" w:rsidR="00AF06A8" w:rsidRPr="00217601" w:rsidRDefault="00AF06A8" w:rsidP="00CA0CB4">
            <w:pPr>
              <w:jc w:val="center"/>
              <w:rPr>
                <w:rFonts w:ascii="Calibri" w:hAnsi="Calibri" w:cs="Calibri"/>
                <w:i/>
                <w:lang w:val="en-US"/>
              </w:rPr>
            </w:pPr>
          </w:p>
        </w:tc>
        <w:tc>
          <w:tcPr>
            <w:tcW w:w="1644" w:type="dxa"/>
            <w:vMerge/>
            <w:shd w:val="clear" w:color="auto" w:fill="FFFFFF"/>
            <w:vAlign w:val="center"/>
          </w:tcPr>
          <w:p w14:paraId="277D5D7C" w14:textId="77777777" w:rsidR="00AF06A8" w:rsidRPr="00217601" w:rsidRDefault="00AF06A8" w:rsidP="00CA0CB4">
            <w:pPr>
              <w:jc w:val="center"/>
              <w:rPr>
                <w:rFonts w:ascii="Calibri" w:hAnsi="Calibri" w:cs="Calibri"/>
                <w:i/>
                <w:lang w:val="en-US"/>
              </w:rPr>
            </w:pPr>
          </w:p>
        </w:tc>
        <w:tc>
          <w:tcPr>
            <w:tcW w:w="1058" w:type="dxa"/>
            <w:vMerge/>
          </w:tcPr>
          <w:p w14:paraId="0F7838CA" w14:textId="77777777" w:rsidR="00AF06A8" w:rsidRPr="00217601" w:rsidRDefault="00AF06A8" w:rsidP="00CA0CB4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AF06A8" w:rsidRPr="00217601" w14:paraId="0A7CA786" w14:textId="77777777" w:rsidTr="00CA0CB4">
        <w:trPr>
          <w:gridBefore w:val="1"/>
          <w:wBefore w:w="6" w:type="dxa"/>
          <w:cantSplit/>
          <w:trHeight w:val="492"/>
        </w:trPr>
        <w:tc>
          <w:tcPr>
            <w:tcW w:w="1148" w:type="dxa"/>
            <w:shd w:val="clear" w:color="auto" w:fill="EAF1DD" w:themeFill="accent3" w:themeFillTint="33"/>
          </w:tcPr>
          <w:p w14:paraId="0924FBCC" w14:textId="7747047B" w:rsidR="00AF06A8" w:rsidRPr="00066748" w:rsidRDefault="00AF06A8" w:rsidP="00CA0CB4">
            <w:pPr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s-ES"/>
              </w:rPr>
            </w:pPr>
          </w:p>
        </w:tc>
        <w:tc>
          <w:tcPr>
            <w:tcW w:w="1643" w:type="dxa"/>
            <w:vMerge/>
            <w:shd w:val="clear" w:color="auto" w:fill="FFFFFF" w:themeFill="background1"/>
          </w:tcPr>
          <w:p w14:paraId="6ADC6D77" w14:textId="77777777" w:rsidR="00AF06A8" w:rsidRPr="00217601" w:rsidRDefault="00AF06A8" w:rsidP="00CA0CB4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D9D9D9"/>
                <w:lang w:val="en-US"/>
              </w:rPr>
            </w:pPr>
          </w:p>
        </w:tc>
        <w:tc>
          <w:tcPr>
            <w:tcW w:w="1643" w:type="dxa"/>
            <w:vMerge/>
            <w:shd w:val="clear" w:color="auto" w:fill="FFFFFF" w:themeFill="background1"/>
          </w:tcPr>
          <w:p w14:paraId="25605C74" w14:textId="77777777" w:rsidR="00AF06A8" w:rsidRPr="00217601" w:rsidRDefault="00AF06A8" w:rsidP="00CA0CB4">
            <w:pPr>
              <w:jc w:val="center"/>
              <w:rPr>
                <w:rFonts w:ascii="Calibri" w:hAnsi="Calibri" w:cs="Calibri"/>
                <w:i/>
                <w:lang w:val="en-US"/>
              </w:rPr>
            </w:pPr>
          </w:p>
        </w:tc>
        <w:tc>
          <w:tcPr>
            <w:tcW w:w="1644" w:type="dxa"/>
            <w:vMerge/>
            <w:shd w:val="clear" w:color="auto" w:fill="auto"/>
          </w:tcPr>
          <w:p w14:paraId="7CC7891B" w14:textId="77777777" w:rsidR="00AF06A8" w:rsidRPr="00217601" w:rsidRDefault="00AF06A8" w:rsidP="00CA0CB4">
            <w:pPr>
              <w:jc w:val="center"/>
              <w:rPr>
                <w:rFonts w:ascii="Calibri" w:hAnsi="Calibri" w:cs="Calibri"/>
                <w:i/>
                <w:lang w:val="en-US"/>
              </w:rPr>
            </w:pPr>
          </w:p>
        </w:tc>
        <w:tc>
          <w:tcPr>
            <w:tcW w:w="1644" w:type="dxa"/>
            <w:shd w:val="clear" w:color="auto" w:fill="EAF1DD" w:themeFill="accent3" w:themeFillTint="33"/>
          </w:tcPr>
          <w:p w14:paraId="0DE3CF24" w14:textId="77777777" w:rsidR="00AF06A8" w:rsidRPr="00217601" w:rsidRDefault="00AF06A8" w:rsidP="00CA0CB4">
            <w:pPr>
              <w:jc w:val="center"/>
              <w:rPr>
                <w:rFonts w:ascii="Calibri" w:hAnsi="Calibri" w:cs="Calibri"/>
                <w:i/>
                <w:lang w:val="en-US"/>
              </w:rPr>
            </w:pPr>
          </w:p>
        </w:tc>
        <w:tc>
          <w:tcPr>
            <w:tcW w:w="1644" w:type="dxa"/>
            <w:vMerge/>
            <w:shd w:val="clear" w:color="auto" w:fill="EAF1DD" w:themeFill="accent3" w:themeFillTint="33"/>
            <w:vAlign w:val="center"/>
          </w:tcPr>
          <w:p w14:paraId="778E5524" w14:textId="77777777" w:rsidR="00AF06A8" w:rsidRPr="00217601" w:rsidRDefault="00AF06A8" w:rsidP="00CA0CB4">
            <w:pPr>
              <w:jc w:val="center"/>
              <w:rPr>
                <w:rFonts w:ascii="Calibri" w:hAnsi="Calibri" w:cs="Calibri"/>
                <w:i/>
                <w:lang w:val="en-US"/>
              </w:rPr>
            </w:pPr>
          </w:p>
        </w:tc>
        <w:tc>
          <w:tcPr>
            <w:tcW w:w="1058" w:type="dxa"/>
            <w:vMerge/>
          </w:tcPr>
          <w:p w14:paraId="2A6547B5" w14:textId="77777777" w:rsidR="00AF06A8" w:rsidRPr="00217601" w:rsidRDefault="00AF06A8" w:rsidP="00CA0CB4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</w:tbl>
    <w:p w14:paraId="70F23A23" w14:textId="17AD5710" w:rsidR="00AF06A8" w:rsidRDefault="00AF06A8" w:rsidP="004A2F2B">
      <w:pPr>
        <w:jc w:val="center"/>
        <w:rPr>
          <w:rFonts w:ascii="Calibri" w:hAnsi="Calibri" w:cs="Calibri"/>
          <w:b/>
          <w:i/>
          <w:sz w:val="24"/>
          <w:szCs w:val="24"/>
        </w:rPr>
      </w:pPr>
    </w:p>
    <w:p w14:paraId="6FF1CE83" w14:textId="77777777" w:rsidR="00AF06A8" w:rsidRDefault="00AF06A8" w:rsidP="004A2F2B">
      <w:pPr>
        <w:jc w:val="center"/>
        <w:rPr>
          <w:rFonts w:ascii="Calibri" w:hAnsi="Calibri" w:cs="Calibri"/>
          <w:b/>
          <w:i/>
          <w:sz w:val="24"/>
          <w:szCs w:val="24"/>
        </w:rPr>
      </w:pPr>
    </w:p>
    <w:tbl>
      <w:tblPr>
        <w:tblpPr w:leftFromText="141" w:rightFromText="141" w:vertAnchor="text" w:horzAnchor="page" w:tblpX="1019" w:tblpY="28"/>
        <w:tblOverlap w:val="never"/>
        <w:tblW w:w="1043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49"/>
        <w:gridCol w:w="1644"/>
        <w:gridCol w:w="1644"/>
        <w:gridCol w:w="1645"/>
        <w:gridCol w:w="1644"/>
        <w:gridCol w:w="1645"/>
        <w:gridCol w:w="1059"/>
      </w:tblGrid>
      <w:tr w:rsidR="004A2F2B" w:rsidRPr="00217601" w14:paraId="4F01105F" w14:textId="77777777" w:rsidTr="00662284">
        <w:trPr>
          <w:cantSplit/>
          <w:trHeight w:hRule="exact" w:val="602"/>
        </w:trPr>
        <w:tc>
          <w:tcPr>
            <w:tcW w:w="1149" w:type="dxa"/>
            <w:vAlign w:val="center"/>
          </w:tcPr>
          <w:p w14:paraId="661A08C2" w14:textId="77777777" w:rsidR="004A2F2B" w:rsidRDefault="004A2F2B" w:rsidP="00D667D0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8116B5">
              <w:rPr>
                <w:rFonts w:ascii="Calibri" w:hAnsi="Calibri" w:cs="Calibri"/>
                <w:i/>
                <w:iCs/>
                <w:sz w:val="18"/>
                <w:szCs w:val="18"/>
              </w:rPr>
              <w:t>SEMANA 5</w:t>
            </w:r>
          </w:p>
          <w:p w14:paraId="0FCEDC30" w14:textId="77777777" w:rsidR="004A2F2B" w:rsidRPr="00217601" w:rsidRDefault="004A2F2B" w:rsidP="00D667D0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vAlign w:val="center"/>
          </w:tcPr>
          <w:p w14:paraId="0DE1CB86" w14:textId="51BCCC93" w:rsidR="004A2F2B" w:rsidRDefault="004A2F2B" w:rsidP="00D667D0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="00AF06A8">
              <w:rPr>
                <w:rFonts w:ascii="Calibri" w:hAnsi="Calibri" w:cs="Calibri"/>
                <w:i/>
                <w:iCs/>
                <w:sz w:val="18"/>
                <w:szCs w:val="18"/>
              </w:rPr>
              <w:t>5</w:t>
            </w:r>
            <w:r w:rsidRPr="00214991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octubre</w:t>
            </w:r>
          </w:p>
          <w:p w14:paraId="2A497BFE" w14:textId="77777777" w:rsidR="004A2F2B" w:rsidRPr="00217601" w:rsidRDefault="004A2F2B" w:rsidP="00D667D0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vAlign w:val="center"/>
          </w:tcPr>
          <w:p w14:paraId="60268E79" w14:textId="69FCCE4D" w:rsidR="004A2F2B" w:rsidRDefault="004A2F2B" w:rsidP="00D667D0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M </w:t>
            </w:r>
            <w:r w:rsidR="00AF06A8">
              <w:rPr>
                <w:rFonts w:ascii="Calibri" w:hAnsi="Calibri" w:cs="Calibri"/>
                <w:i/>
                <w:iCs/>
                <w:sz w:val="18"/>
                <w:szCs w:val="18"/>
              </w:rPr>
              <w:t>6</w:t>
            </w:r>
            <w:r w:rsidRPr="00214991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octubre</w:t>
            </w:r>
          </w:p>
          <w:p w14:paraId="42349192" w14:textId="77777777" w:rsidR="004A2F2B" w:rsidRPr="00217601" w:rsidRDefault="004A2F2B" w:rsidP="00D667D0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5" w:type="dxa"/>
            <w:tcBorders>
              <w:bottom w:val="double" w:sz="4" w:space="0" w:color="auto"/>
            </w:tcBorders>
            <w:vAlign w:val="center"/>
          </w:tcPr>
          <w:p w14:paraId="75C1712B" w14:textId="6E8E695D" w:rsidR="004A2F2B" w:rsidRDefault="004A2F2B" w:rsidP="00D667D0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X </w:t>
            </w:r>
            <w:r w:rsidR="00662284">
              <w:rPr>
                <w:rFonts w:ascii="Calibri" w:hAnsi="Calibri" w:cs="Calibri"/>
                <w:i/>
                <w:iCs/>
                <w:sz w:val="18"/>
                <w:szCs w:val="18"/>
              </w:rPr>
              <w:t>7</w:t>
            </w:r>
            <w:r w:rsidRPr="00214991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octubre</w:t>
            </w:r>
          </w:p>
          <w:p w14:paraId="191F6460" w14:textId="77777777" w:rsidR="004A2F2B" w:rsidRPr="00217601" w:rsidRDefault="004A2F2B" w:rsidP="00D667D0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vAlign w:val="center"/>
          </w:tcPr>
          <w:p w14:paraId="645A8420" w14:textId="3C4979F8" w:rsidR="004A2F2B" w:rsidRDefault="004A2F2B" w:rsidP="00D667D0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J </w:t>
            </w:r>
            <w:r w:rsidR="00662284">
              <w:rPr>
                <w:rFonts w:ascii="Calibri" w:hAnsi="Calibri" w:cs="Calibri"/>
                <w:i/>
                <w:iCs/>
                <w:sz w:val="18"/>
                <w:szCs w:val="18"/>
              </w:rPr>
              <w:t>8</w:t>
            </w:r>
            <w:r w:rsidRPr="00214991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octubre</w:t>
            </w:r>
          </w:p>
          <w:p w14:paraId="7F8BA3E0" w14:textId="77777777" w:rsidR="004A2F2B" w:rsidRPr="00217601" w:rsidRDefault="004A2F2B" w:rsidP="00D667D0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2B1AC9ED" w14:textId="41E590B0" w:rsidR="004A2F2B" w:rsidRDefault="004A2F2B" w:rsidP="00D667D0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V </w:t>
            </w:r>
            <w:r w:rsidR="00662284">
              <w:rPr>
                <w:rFonts w:ascii="Calibri" w:hAnsi="Calibri" w:cs="Calibri"/>
                <w:i/>
                <w:iCs/>
                <w:sz w:val="18"/>
                <w:szCs w:val="18"/>
              </w:rPr>
              <w:t>9</w:t>
            </w:r>
            <w:r w:rsidRPr="00214991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octubre</w:t>
            </w:r>
          </w:p>
          <w:p w14:paraId="3DC1652F" w14:textId="77777777" w:rsidR="004A2F2B" w:rsidRPr="00217601" w:rsidRDefault="004A2F2B" w:rsidP="00D667D0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059" w:type="dxa"/>
            <w:vAlign w:val="center"/>
          </w:tcPr>
          <w:p w14:paraId="3F539EFB" w14:textId="72EFEEA7" w:rsidR="004A2F2B" w:rsidRDefault="004A2F2B" w:rsidP="00D667D0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S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1</w:t>
            </w:r>
            <w:r w:rsidR="00662284">
              <w:rPr>
                <w:rFonts w:ascii="Calibri" w:hAnsi="Calibri" w:cs="Calibri"/>
                <w:i/>
                <w:iCs/>
                <w:sz w:val="18"/>
                <w:szCs w:val="18"/>
              </w:rPr>
              <w:t>0</w:t>
            </w:r>
            <w:r w:rsidRPr="00214991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octubre</w:t>
            </w:r>
          </w:p>
          <w:p w14:paraId="0606D409" w14:textId="77777777" w:rsidR="004A2F2B" w:rsidRPr="00217601" w:rsidRDefault="004A2F2B" w:rsidP="00D667D0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</w:tr>
      <w:tr w:rsidR="00662284" w:rsidRPr="00217601" w14:paraId="3E744486" w14:textId="77777777" w:rsidTr="00662284">
        <w:trPr>
          <w:cantSplit/>
          <w:trHeight w:val="492"/>
        </w:trPr>
        <w:tc>
          <w:tcPr>
            <w:tcW w:w="1149" w:type="dxa"/>
            <w:shd w:val="clear" w:color="auto" w:fill="EAF1DD" w:themeFill="accent3" w:themeFillTint="33"/>
          </w:tcPr>
          <w:p w14:paraId="76DDE1B4" w14:textId="4C8ECF70" w:rsidR="00662284" w:rsidRPr="00066748" w:rsidRDefault="00662284" w:rsidP="00D667D0">
            <w:pPr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s-ES"/>
              </w:rPr>
            </w:pPr>
          </w:p>
        </w:tc>
        <w:tc>
          <w:tcPr>
            <w:tcW w:w="1644" w:type="dxa"/>
            <w:shd w:val="clear" w:color="auto" w:fill="EAF1DD" w:themeFill="accent3" w:themeFillTint="33"/>
            <w:vAlign w:val="center"/>
          </w:tcPr>
          <w:p w14:paraId="67373651" w14:textId="52BDCF63" w:rsidR="00662284" w:rsidRPr="00217601" w:rsidRDefault="00662284" w:rsidP="00D667D0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D9D9D9"/>
                <w:lang w:val="en-US"/>
              </w:rPr>
            </w:pPr>
          </w:p>
        </w:tc>
        <w:tc>
          <w:tcPr>
            <w:tcW w:w="1644" w:type="dxa"/>
            <w:shd w:val="clear" w:color="auto" w:fill="EAF1DD" w:themeFill="accent3" w:themeFillTint="33"/>
            <w:vAlign w:val="center"/>
          </w:tcPr>
          <w:p w14:paraId="40776B4C" w14:textId="75A4EA4F" w:rsidR="00662284" w:rsidRPr="00217601" w:rsidRDefault="00662284" w:rsidP="00D667D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EAF1DD" w:themeFill="accent3" w:themeFillTint="33"/>
            <w:vAlign w:val="center"/>
          </w:tcPr>
          <w:p w14:paraId="28631D76" w14:textId="77777777" w:rsidR="00662284" w:rsidRPr="00662284" w:rsidRDefault="00662284" w:rsidP="00D667D0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FF00"/>
                <w:lang w:val="pt-BR"/>
              </w:rPr>
            </w:pPr>
          </w:p>
        </w:tc>
        <w:tc>
          <w:tcPr>
            <w:tcW w:w="1644" w:type="dxa"/>
            <w:shd w:val="clear" w:color="auto" w:fill="EAF1DD" w:themeFill="accent3" w:themeFillTint="33"/>
            <w:vAlign w:val="center"/>
          </w:tcPr>
          <w:p w14:paraId="7EBEEB8F" w14:textId="001E7436" w:rsidR="00662284" w:rsidRPr="00662284" w:rsidRDefault="00662284" w:rsidP="004A2F2B">
            <w:pPr>
              <w:shd w:val="clear" w:color="auto" w:fill="FFFFFF"/>
              <w:jc w:val="center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1645" w:type="dxa"/>
            <w:vMerge w:val="restart"/>
            <w:shd w:val="clear" w:color="auto" w:fill="FFFFFF" w:themeFill="background1"/>
            <w:vAlign w:val="center"/>
          </w:tcPr>
          <w:p w14:paraId="7D5FB938" w14:textId="5E911EAD" w:rsidR="00662284" w:rsidRPr="00217601" w:rsidRDefault="00662284" w:rsidP="00662284">
            <w:pPr>
              <w:tabs>
                <w:tab w:val="left" w:pos="495"/>
                <w:tab w:val="center" w:pos="593"/>
              </w:tabs>
              <w:jc w:val="center"/>
              <w:rPr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Día de la Comunidad Valenciana</w:t>
            </w:r>
          </w:p>
        </w:tc>
        <w:tc>
          <w:tcPr>
            <w:tcW w:w="1059" w:type="dxa"/>
            <w:shd w:val="clear" w:color="auto" w:fill="EAF1DD" w:themeFill="accent3" w:themeFillTint="33"/>
          </w:tcPr>
          <w:p w14:paraId="5C518550" w14:textId="77777777" w:rsidR="00662284" w:rsidRPr="00217601" w:rsidRDefault="00662284" w:rsidP="00D667D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62284" w:rsidRPr="00217601" w14:paraId="52798E23" w14:textId="77777777" w:rsidTr="00662284">
        <w:trPr>
          <w:cantSplit/>
          <w:trHeight w:val="492"/>
        </w:trPr>
        <w:tc>
          <w:tcPr>
            <w:tcW w:w="1149" w:type="dxa"/>
          </w:tcPr>
          <w:p w14:paraId="0D75A931" w14:textId="1DB8D6F4" w:rsidR="00662284" w:rsidRPr="00066748" w:rsidRDefault="00662284" w:rsidP="00D667D0">
            <w:pPr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s-ES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70E32891" w14:textId="060F4138" w:rsidR="00662284" w:rsidRPr="00217601" w:rsidRDefault="00662284" w:rsidP="00D667D0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D9D9D9"/>
                <w:lang w:val="en-US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55983265" w14:textId="77777777" w:rsidR="00662284" w:rsidRPr="00217601" w:rsidRDefault="00662284" w:rsidP="00D667D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7A200C75" w14:textId="640745D7" w:rsidR="00662284" w:rsidRPr="00217601" w:rsidRDefault="00662284" w:rsidP="00D667D0">
            <w:pPr>
              <w:jc w:val="center"/>
              <w:rPr>
                <w:rFonts w:ascii="Calibri" w:hAnsi="Calibri" w:cs="Calibri"/>
                <w:b/>
                <w:bCs/>
                <w:strike/>
                <w:color w:val="FF0000"/>
                <w:sz w:val="14"/>
                <w:szCs w:val="14"/>
                <w:lang w:val="pt-BR"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14:paraId="3A8ACF47" w14:textId="77777777" w:rsidR="00662284" w:rsidRPr="00217601" w:rsidRDefault="00662284" w:rsidP="00D667D0">
            <w:pPr>
              <w:jc w:val="center"/>
              <w:rPr>
                <w:rFonts w:ascii="Calibri" w:hAnsi="Calibri" w:cs="Calibri"/>
                <w:i/>
                <w:shd w:val="clear" w:color="auto" w:fill="D9D9D9"/>
                <w:lang w:val="en-GB"/>
              </w:rPr>
            </w:pPr>
          </w:p>
        </w:tc>
        <w:tc>
          <w:tcPr>
            <w:tcW w:w="1645" w:type="dxa"/>
            <w:vMerge/>
            <w:shd w:val="clear" w:color="auto" w:fill="FFFFFF" w:themeFill="background1"/>
          </w:tcPr>
          <w:p w14:paraId="511F5321" w14:textId="56C9D803" w:rsidR="00662284" w:rsidRPr="00217601" w:rsidRDefault="00662284" w:rsidP="00D667D0">
            <w:pPr>
              <w:tabs>
                <w:tab w:val="left" w:pos="495"/>
                <w:tab w:val="center" w:pos="593"/>
              </w:tabs>
              <w:jc w:val="center"/>
              <w:rPr>
                <w:i/>
                <w:iCs/>
              </w:rPr>
            </w:pPr>
          </w:p>
        </w:tc>
        <w:tc>
          <w:tcPr>
            <w:tcW w:w="1059" w:type="dxa"/>
            <w:tcBorders>
              <w:bottom w:val="double" w:sz="4" w:space="0" w:color="auto"/>
            </w:tcBorders>
          </w:tcPr>
          <w:p w14:paraId="39C4EB09" w14:textId="77777777" w:rsidR="00662284" w:rsidRPr="00217601" w:rsidRDefault="00662284" w:rsidP="00D667D0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62284" w:rsidRPr="00217601" w14:paraId="57EECC32" w14:textId="77777777" w:rsidTr="00662284">
        <w:trPr>
          <w:cantSplit/>
          <w:trHeight w:val="492"/>
        </w:trPr>
        <w:tc>
          <w:tcPr>
            <w:tcW w:w="1149" w:type="dxa"/>
            <w:shd w:val="clear" w:color="auto" w:fill="EAF1DD" w:themeFill="accent3" w:themeFillTint="33"/>
          </w:tcPr>
          <w:p w14:paraId="1C4EB4B3" w14:textId="571B0B42" w:rsidR="00662284" w:rsidRPr="00066748" w:rsidRDefault="00662284" w:rsidP="00D667D0">
            <w:pPr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s-ES"/>
              </w:rPr>
            </w:pPr>
          </w:p>
        </w:tc>
        <w:tc>
          <w:tcPr>
            <w:tcW w:w="1644" w:type="dxa"/>
            <w:shd w:val="clear" w:color="auto" w:fill="EAF1DD" w:themeFill="accent3" w:themeFillTint="33"/>
            <w:vAlign w:val="center"/>
          </w:tcPr>
          <w:p w14:paraId="127704A8" w14:textId="77777777" w:rsidR="00662284" w:rsidRPr="00217601" w:rsidRDefault="00662284" w:rsidP="00D667D0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D9D9D9"/>
                <w:lang w:val="en-US"/>
              </w:rPr>
            </w:pPr>
          </w:p>
        </w:tc>
        <w:tc>
          <w:tcPr>
            <w:tcW w:w="1644" w:type="dxa"/>
            <w:shd w:val="clear" w:color="auto" w:fill="EAF1DD" w:themeFill="accent3" w:themeFillTint="33"/>
            <w:vAlign w:val="center"/>
          </w:tcPr>
          <w:p w14:paraId="719144FF" w14:textId="0BAE35BF" w:rsidR="00662284" w:rsidRPr="00217601" w:rsidRDefault="00662284" w:rsidP="00D667D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EAF1DD" w:themeFill="accent3" w:themeFillTint="33"/>
            <w:vAlign w:val="center"/>
          </w:tcPr>
          <w:p w14:paraId="6D10EF08" w14:textId="77777777" w:rsidR="00662284" w:rsidRPr="00217601" w:rsidRDefault="00662284" w:rsidP="00D667D0">
            <w:pPr>
              <w:jc w:val="center"/>
              <w:rPr>
                <w:rFonts w:ascii="Calibri" w:hAnsi="Calibri" w:cs="Calibri"/>
                <w:b/>
                <w:bCs/>
                <w:strike/>
                <w:color w:val="FF0000"/>
                <w:sz w:val="14"/>
                <w:szCs w:val="14"/>
                <w:lang w:val="pt-BR"/>
              </w:rPr>
            </w:pPr>
          </w:p>
        </w:tc>
        <w:tc>
          <w:tcPr>
            <w:tcW w:w="1644" w:type="dxa"/>
            <w:shd w:val="clear" w:color="auto" w:fill="EAF1DD" w:themeFill="accent3" w:themeFillTint="33"/>
            <w:vAlign w:val="center"/>
          </w:tcPr>
          <w:p w14:paraId="3DAF049C" w14:textId="77777777" w:rsidR="00662284" w:rsidRPr="00217601" w:rsidRDefault="00662284" w:rsidP="00D667D0">
            <w:pPr>
              <w:jc w:val="center"/>
              <w:rPr>
                <w:rFonts w:ascii="Calibri" w:hAnsi="Calibri" w:cs="Calibri"/>
                <w:i/>
                <w:shd w:val="clear" w:color="auto" w:fill="D9D9D9"/>
                <w:lang w:val="en-GB"/>
              </w:rPr>
            </w:pPr>
          </w:p>
        </w:tc>
        <w:tc>
          <w:tcPr>
            <w:tcW w:w="1645" w:type="dxa"/>
            <w:vMerge/>
            <w:shd w:val="clear" w:color="auto" w:fill="FFFFFF" w:themeFill="background1"/>
          </w:tcPr>
          <w:p w14:paraId="79299EEA" w14:textId="7E2C7C6C" w:rsidR="00662284" w:rsidRPr="00217601" w:rsidRDefault="00662284" w:rsidP="00D667D0">
            <w:pPr>
              <w:tabs>
                <w:tab w:val="left" w:pos="495"/>
                <w:tab w:val="center" w:pos="593"/>
              </w:tabs>
              <w:jc w:val="center"/>
              <w:rPr>
                <w:i/>
                <w:iCs/>
              </w:rPr>
            </w:pPr>
          </w:p>
        </w:tc>
        <w:tc>
          <w:tcPr>
            <w:tcW w:w="1059" w:type="dxa"/>
            <w:shd w:val="clear" w:color="auto" w:fill="EAF1DD" w:themeFill="accent3" w:themeFillTint="33"/>
          </w:tcPr>
          <w:p w14:paraId="4CC26022" w14:textId="77777777" w:rsidR="00662284" w:rsidRPr="00217601" w:rsidRDefault="00662284" w:rsidP="00D667D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62284" w:rsidRPr="00217601" w14:paraId="6FAF22EC" w14:textId="77777777" w:rsidTr="00662284">
        <w:trPr>
          <w:cantSplit/>
          <w:trHeight w:val="492"/>
        </w:trPr>
        <w:tc>
          <w:tcPr>
            <w:tcW w:w="1149" w:type="dxa"/>
            <w:vAlign w:val="center"/>
          </w:tcPr>
          <w:p w14:paraId="7F1C7DD1" w14:textId="69C894F1" w:rsidR="00662284" w:rsidRPr="00066748" w:rsidRDefault="00662284" w:rsidP="00AF06A8">
            <w:pPr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17:00-17:45</w:t>
            </w: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24978E6A" w14:textId="0AE69D40" w:rsidR="00662284" w:rsidRPr="00217601" w:rsidRDefault="00662284" w:rsidP="00AF06A8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D9D9D9"/>
                <w:lang w:val="en-US"/>
              </w:rPr>
            </w:pPr>
            <w:r w:rsidRPr="00F1758B"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  <w:highlight w:val="magenta"/>
              </w:rPr>
              <w:t>DEPECA-E</w:t>
            </w: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653F320E" w14:textId="77777777" w:rsidR="00662284" w:rsidRPr="00217601" w:rsidRDefault="00662284" w:rsidP="00AF06A8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1CA51B2D" w14:textId="4C2B5047" w:rsidR="00662284" w:rsidRPr="00217601" w:rsidRDefault="00662284" w:rsidP="00AF06A8">
            <w:pPr>
              <w:jc w:val="center"/>
              <w:rPr>
                <w:rFonts w:ascii="Calibri" w:hAnsi="Calibri" w:cs="Calibri"/>
                <w:b/>
                <w:bCs/>
                <w:strike/>
                <w:color w:val="FF0000"/>
                <w:sz w:val="14"/>
                <w:szCs w:val="14"/>
                <w:lang w:val="pt-BR"/>
              </w:rPr>
            </w:pPr>
            <w:r w:rsidRPr="00F1758B"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  <w:highlight w:val="cyan"/>
              </w:rPr>
              <w:t>BNMN-E</w:t>
            </w: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14:paraId="05105462" w14:textId="77777777" w:rsidR="00662284" w:rsidRPr="00217601" w:rsidRDefault="00662284" w:rsidP="00AF06A8">
            <w:pPr>
              <w:jc w:val="center"/>
              <w:rPr>
                <w:rFonts w:ascii="Calibri" w:hAnsi="Calibri" w:cs="Calibri"/>
                <w:i/>
                <w:shd w:val="clear" w:color="auto" w:fill="D9D9D9"/>
                <w:lang w:val="en-GB"/>
              </w:rPr>
            </w:pPr>
          </w:p>
        </w:tc>
        <w:tc>
          <w:tcPr>
            <w:tcW w:w="1645" w:type="dxa"/>
            <w:vMerge/>
            <w:shd w:val="clear" w:color="auto" w:fill="FFFFFF" w:themeFill="background1"/>
          </w:tcPr>
          <w:p w14:paraId="50DA1CA4" w14:textId="77777777" w:rsidR="00662284" w:rsidRPr="00217601" w:rsidRDefault="00662284" w:rsidP="00AF06A8">
            <w:pPr>
              <w:tabs>
                <w:tab w:val="left" w:pos="495"/>
                <w:tab w:val="center" w:pos="593"/>
              </w:tabs>
              <w:jc w:val="center"/>
              <w:rPr>
                <w:i/>
                <w:iCs/>
              </w:rPr>
            </w:pPr>
          </w:p>
        </w:tc>
        <w:tc>
          <w:tcPr>
            <w:tcW w:w="1059" w:type="dxa"/>
            <w:tcBorders>
              <w:bottom w:val="double" w:sz="4" w:space="0" w:color="auto"/>
            </w:tcBorders>
          </w:tcPr>
          <w:p w14:paraId="5A89B344" w14:textId="77777777" w:rsidR="00662284" w:rsidRPr="00217601" w:rsidRDefault="00662284" w:rsidP="00AF06A8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62284" w:rsidRPr="00217601" w14:paraId="36264800" w14:textId="77777777" w:rsidTr="00662284">
        <w:trPr>
          <w:cantSplit/>
          <w:trHeight w:val="492"/>
        </w:trPr>
        <w:tc>
          <w:tcPr>
            <w:tcW w:w="1149" w:type="dxa"/>
            <w:shd w:val="clear" w:color="auto" w:fill="EAF1DD" w:themeFill="accent3" w:themeFillTint="33"/>
          </w:tcPr>
          <w:p w14:paraId="2CDBB52A" w14:textId="6289D316" w:rsidR="00662284" w:rsidRPr="00066748" w:rsidRDefault="00662284" w:rsidP="00AF06A8">
            <w:pPr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s-ES"/>
              </w:rPr>
            </w:pPr>
          </w:p>
        </w:tc>
        <w:tc>
          <w:tcPr>
            <w:tcW w:w="1644" w:type="dxa"/>
            <w:shd w:val="clear" w:color="auto" w:fill="EAF1DD" w:themeFill="accent3" w:themeFillTint="33"/>
            <w:vAlign w:val="center"/>
          </w:tcPr>
          <w:p w14:paraId="410C9A19" w14:textId="5FF27F44" w:rsidR="00662284" w:rsidRPr="00217601" w:rsidRDefault="00662284" w:rsidP="00AF06A8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D9D9D9"/>
                <w:lang w:val="en-US"/>
              </w:rPr>
            </w:pPr>
          </w:p>
        </w:tc>
        <w:tc>
          <w:tcPr>
            <w:tcW w:w="1644" w:type="dxa"/>
            <w:shd w:val="clear" w:color="auto" w:fill="EAF1DD" w:themeFill="accent3" w:themeFillTint="33"/>
            <w:vAlign w:val="center"/>
          </w:tcPr>
          <w:p w14:paraId="4B738164" w14:textId="77777777" w:rsidR="00662284" w:rsidRPr="00217601" w:rsidRDefault="00662284" w:rsidP="00AF06A8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EAF1DD" w:themeFill="accent3" w:themeFillTint="33"/>
            <w:vAlign w:val="center"/>
          </w:tcPr>
          <w:p w14:paraId="2937BEC8" w14:textId="77777777" w:rsidR="00662284" w:rsidRPr="00217601" w:rsidRDefault="00662284" w:rsidP="00AF06A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trike/>
                <w:color w:val="FF0000"/>
                <w:sz w:val="14"/>
                <w:szCs w:val="14"/>
                <w:lang w:val="pt-BR"/>
              </w:rPr>
            </w:pPr>
          </w:p>
        </w:tc>
        <w:tc>
          <w:tcPr>
            <w:tcW w:w="1644" w:type="dxa"/>
            <w:shd w:val="clear" w:color="auto" w:fill="EAF1DD" w:themeFill="accent3" w:themeFillTint="33"/>
            <w:vAlign w:val="center"/>
          </w:tcPr>
          <w:p w14:paraId="5A9ED63F" w14:textId="77777777" w:rsidR="00662284" w:rsidRPr="00217601" w:rsidRDefault="00662284" w:rsidP="00AF06A8">
            <w:pPr>
              <w:jc w:val="center"/>
              <w:rPr>
                <w:rFonts w:ascii="Calibri" w:hAnsi="Calibri" w:cs="Calibri"/>
                <w:i/>
                <w:shd w:val="clear" w:color="auto" w:fill="D9D9D9"/>
                <w:lang w:val="en-GB"/>
              </w:rPr>
            </w:pPr>
          </w:p>
        </w:tc>
        <w:tc>
          <w:tcPr>
            <w:tcW w:w="1645" w:type="dxa"/>
            <w:vMerge/>
            <w:shd w:val="clear" w:color="auto" w:fill="FFFFFF" w:themeFill="background1"/>
          </w:tcPr>
          <w:p w14:paraId="1A8E15B1" w14:textId="77777777" w:rsidR="00662284" w:rsidRPr="00217601" w:rsidRDefault="00662284" w:rsidP="00AF06A8">
            <w:pPr>
              <w:tabs>
                <w:tab w:val="left" w:pos="495"/>
                <w:tab w:val="center" w:pos="593"/>
              </w:tabs>
              <w:jc w:val="center"/>
              <w:rPr>
                <w:i/>
                <w:iCs/>
              </w:rPr>
            </w:pPr>
          </w:p>
        </w:tc>
        <w:tc>
          <w:tcPr>
            <w:tcW w:w="1059" w:type="dxa"/>
            <w:shd w:val="clear" w:color="auto" w:fill="EAF1DD" w:themeFill="accent3" w:themeFillTint="33"/>
          </w:tcPr>
          <w:p w14:paraId="57E2E2DE" w14:textId="77777777" w:rsidR="00662284" w:rsidRPr="00217601" w:rsidRDefault="00662284" w:rsidP="00AF06A8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14:paraId="11AD2A88" w14:textId="77777777" w:rsidR="004A2F2B" w:rsidRDefault="004A2F2B" w:rsidP="004A2F2B">
      <w:pPr>
        <w:jc w:val="center"/>
        <w:rPr>
          <w:rFonts w:ascii="Calibri" w:hAnsi="Calibri" w:cs="Calibri"/>
          <w:b/>
          <w:bCs/>
          <w:i/>
          <w:iCs/>
          <w:sz w:val="24"/>
          <w:szCs w:val="24"/>
          <w:u w:val="single"/>
        </w:rPr>
      </w:pPr>
    </w:p>
    <w:tbl>
      <w:tblPr>
        <w:tblpPr w:leftFromText="141" w:rightFromText="141" w:vertAnchor="text" w:horzAnchor="page" w:tblpX="1019" w:tblpY="28"/>
        <w:tblOverlap w:val="never"/>
        <w:tblW w:w="1043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8"/>
        <w:gridCol w:w="1644"/>
        <w:gridCol w:w="1644"/>
        <w:gridCol w:w="1645"/>
        <w:gridCol w:w="1645"/>
        <w:gridCol w:w="1645"/>
        <w:gridCol w:w="1059"/>
      </w:tblGrid>
      <w:tr w:rsidR="00217601" w:rsidRPr="00217601" w14:paraId="53FB83F3" w14:textId="77777777" w:rsidTr="003C2352">
        <w:trPr>
          <w:cantSplit/>
          <w:trHeight w:hRule="exact" w:val="602"/>
        </w:trPr>
        <w:tc>
          <w:tcPr>
            <w:tcW w:w="1148" w:type="dxa"/>
            <w:vAlign w:val="center"/>
          </w:tcPr>
          <w:p w14:paraId="2A5F94E8" w14:textId="77777777" w:rsidR="00217601" w:rsidRPr="00217601" w:rsidRDefault="00217601" w:rsidP="00217601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217601">
              <w:rPr>
                <w:rFonts w:ascii="Calibri" w:hAnsi="Calibri" w:cs="Calibri"/>
                <w:i/>
                <w:iCs/>
                <w:sz w:val="18"/>
                <w:szCs w:val="18"/>
              </w:rPr>
              <w:t>SEMANA 6</w:t>
            </w:r>
          </w:p>
          <w:p w14:paraId="2FE05323" w14:textId="77777777" w:rsidR="00217601" w:rsidRPr="00217601" w:rsidRDefault="00217601" w:rsidP="00217601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4" w:type="dxa"/>
            <w:vAlign w:val="center"/>
          </w:tcPr>
          <w:p w14:paraId="4BE241CD" w14:textId="3F180F7D" w:rsidR="00217601" w:rsidRPr="00217601" w:rsidRDefault="00217601" w:rsidP="00217601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217601">
              <w:rPr>
                <w:rFonts w:ascii="Calibri" w:hAnsi="Calibri" w:cs="Calibri"/>
                <w:i/>
                <w:iCs/>
                <w:sz w:val="18"/>
                <w:szCs w:val="18"/>
              </w:rPr>
              <w:t>L 1</w:t>
            </w:r>
            <w:r w:rsidR="001652FB">
              <w:rPr>
                <w:rFonts w:ascii="Calibri" w:hAnsi="Calibri" w:cs="Calibri"/>
                <w:i/>
                <w:iCs/>
                <w:sz w:val="18"/>
                <w:szCs w:val="18"/>
              </w:rPr>
              <w:t>2</w:t>
            </w:r>
            <w:r w:rsidRPr="00217601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octubre</w:t>
            </w:r>
          </w:p>
          <w:p w14:paraId="42033861" w14:textId="77777777" w:rsidR="00217601" w:rsidRPr="00217601" w:rsidRDefault="00217601" w:rsidP="00217601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4" w:type="dxa"/>
            <w:vAlign w:val="center"/>
          </w:tcPr>
          <w:p w14:paraId="1096B217" w14:textId="22C9DAC1" w:rsidR="00217601" w:rsidRPr="00217601" w:rsidRDefault="00217601" w:rsidP="00217601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217601">
              <w:rPr>
                <w:rFonts w:ascii="Calibri" w:hAnsi="Calibri" w:cs="Calibri"/>
                <w:i/>
                <w:iCs/>
                <w:sz w:val="18"/>
                <w:szCs w:val="18"/>
              </w:rPr>
              <w:t>M 1</w:t>
            </w:r>
            <w:r w:rsidR="001652FB">
              <w:rPr>
                <w:rFonts w:ascii="Calibri" w:hAnsi="Calibri" w:cs="Calibri"/>
                <w:i/>
                <w:iCs/>
                <w:sz w:val="18"/>
                <w:szCs w:val="18"/>
              </w:rPr>
              <w:t>3</w:t>
            </w:r>
            <w:r w:rsidRPr="00217601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octubre</w:t>
            </w:r>
          </w:p>
          <w:p w14:paraId="003ACF76" w14:textId="77777777" w:rsidR="00217601" w:rsidRPr="00217601" w:rsidRDefault="00217601" w:rsidP="00217601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5" w:type="dxa"/>
            <w:vAlign w:val="center"/>
          </w:tcPr>
          <w:p w14:paraId="6B3590B2" w14:textId="242A9571" w:rsidR="00217601" w:rsidRPr="00217601" w:rsidRDefault="00217601" w:rsidP="00217601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217601">
              <w:rPr>
                <w:rFonts w:ascii="Calibri" w:hAnsi="Calibri" w:cs="Calibri"/>
                <w:i/>
                <w:iCs/>
                <w:sz w:val="18"/>
                <w:szCs w:val="18"/>
              </w:rPr>
              <w:t>X 1</w:t>
            </w:r>
            <w:r w:rsidR="001652FB">
              <w:rPr>
                <w:rFonts w:ascii="Calibri" w:hAnsi="Calibri" w:cs="Calibri"/>
                <w:i/>
                <w:iCs/>
                <w:sz w:val="18"/>
                <w:szCs w:val="18"/>
              </w:rPr>
              <w:t>4</w:t>
            </w:r>
            <w:r w:rsidRPr="00217601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octubre</w:t>
            </w:r>
          </w:p>
          <w:p w14:paraId="00FCEAAA" w14:textId="77777777" w:rsidR="00217601" w:rsidRPr="00217601" w:rsidRDefault="00217601" w:rsidP="00217601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5" w:type="dxa"/>
            <w:vAlign w:val="center"/>
          </w:tcPr>
          <w:p w14:paraId="01C33023" w14:textId="5EE1BB5D" w:rsidR="00217601" w:rsidRPr="00217601" w:rsidRDefault="00217601" w:rsidP="00217601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217601">
              <w:rPr>
                <w:rFonts w:ascii="Calibri" w:hAnsi="Calibri" w:cs="Calibri"/>
                <w:i/>
                <w:iCs/>
                <w:sz w:val="18"/>
                <w:szCs w:val="18"/>
              </w:rPr>
              <w:t>J 1</w:t>
            </w:r>
            <w:r w:rsidR="001652FB">
              <w:rPr>
                <w:rFonts w:ascii="Calibri" w:hAnsi="Calibri" w:cs="Calibri"/>
                <w:i/>
                <w:iCs/>
                <w:sz w:val="18"/>
                <w:szCs w:val="18"/>
              </w:rPr>
              <w:t>5</w:t>
            </w:r>
            <w:r w:rsidRPr="00217601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octubre</w:t>
            </w:r>
          </w:p>
          <w:p w14:paraId="381A60EB" w14:textId="77777777" w:rsidR="00217601" w:rsidRPr="00217601" w:rsidRDefault="00217601" w:rsidP="00217601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FFFFF"/>
            <w:vAlign w:val="center"/>
          </w:tcPr>
          <w:p w14:paraId="6704F12B" w14:textId="1BB84481" w:rsidR="00217601" w:rsidRPr="00217601" w:rsidRDefault="00217601" w:rsidP="00217601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217601">
              <w:rPr>
                <w:rFonts w:ascii="Calibri" w:hAnsi="Calibri" w:cs="Calibri"/>
                <w:i/>
                <w:iCs/>
                <w:sz w:val="18"/>
                <w:szCs w:val="18"/>
              </w:rPr>
              <w:t>V 1</w:t>
            </w:r>
            <w:r w:rsidR="001652FB">
              <w:rPr>
                <w:rFonts w:ascii="Calibri" w:hAnsi="Calibri" w:cs="Calibri"/>
                <w:i/>
                <w:iCs/>
                <w:sz w:val="18"/>
                <w:szCs w:val="18"/>
              </w:rPr>
              <w:t>6</w:t>
            </w:r>
            <w:r w:rsidRPr="00217601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octubre</w:t>
            </w:r>
          </w:p>
          <w:p w14:paraId="43A4EF63" w14:textId="77777777" w:rsidR="00217601" w:rsidRPr="00217601" w:rsidRDefault="00217601" w:rsidP="00217601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059" w:type="dxa"/>
            <w:vAlign w:val="center"/>
          </w:tcPr>
          <w:p w14:paraId="298090F8" w14:textId="40C2A7CB" w:rsidR="00217601" w:rsidRPr="00217601" w:rsidRDefault="00217601" w:rsidP="00217601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217601">
              <w:rPr>
                <w:rFonts w:ascii="Calibri" w:hAnsi="Calibri" w:cs="Calibri"/>
                <w:i/>
                <w:iCs/>
                <w:sz w:val="18"/>
                <w:szCs w:val="18"/>
              </w:rPr>
              <w:t>S 1</w:t>
            </w:r>
            <w:r w:rsidR="001652FB">
              <w:rPr>
                <w:rFonts w:ascii="Calibri" w:hAnsi="Calibri" w:cs="Calibri"/>
                <w:i/>
                <w:iCs/>
                <w:sz w:val="18"/>
                <w:szCs w:val="18"/>
              </w:rPr>
              <w:t>7</w:t>
            </w:r>
            <w:r w:rsidRPr="00217601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octubre</w:t>
            </w:r>
          </w:p>
          <w:p w14:paraId="44463211" w14:textId="77777777" w:rsidR="00217601" w:rsidRPr="00217601" w:rsidRDefault="00217601" w:rsidP="00217601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</w:tr>
      <w:tr w:rsidR="003C2352" w:rsidRPr="00217601" w14:paraId="45C30E7F" w14:textId="77777777" w:rsidTr="000064EB">
        <w:trPr>
          <w:cantSplit/>
          <w:trHeight w:val="502"/>
        </w:trPr>
        <w:tc>
          <w:tcPr>
            <w:tcW w:w="1148" w:type="dxa"/>
          </w:tcPr>
          <w:p w14:paraId="7301EFF2" w14:textId="2AB9E339" w:rsidR="003C2352" w:rsidRPr="00066748" w:rsidRDefault="003C2352" w:rsidP="00066748">
            <w:pPr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s-ES"/>
              </w:rPr>
            </w:pPr>
          </w:p>
        </w:tc>
        <w:tc>
          <w:tcPr>
            <w:tcW w:w="1644" w:type="dxa"/>
            <w:shd w:val="clear" w:color="auto" w:fill="EEECE1" w:themeFill="background2"/>
          </w:tcPr>
          <w:p w14:paraId="5E6E7FC4" w14:textId="5FEEAF46" w:rsidR="003C2352" w:rsidRPr="00217601" w:rsidRDefault="003C2352" w:rsidP="00066748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D9D9D9"/>
                <w:lang w:val="en-US"/>
              </w:rPr>
            </w:pPr>
          </w:p>
        </w:tc>
        <w:tc>
          <w:tcPr>
            <w:tcW w:w="1644" w:type="dxa"/>
            <w:shd w:val="clear" w:color="auto" w:fill="EEECE1" w:themeFill="background2"/>
          </w:tcPr>
          <w:p w14:paraId="1CC83E4E" w14:textId="77777777" w:rsidR="003C2352" w:rsidRPr="00217601" w:rsidRDefault="003C2352" w:rsidP="00066748">
            <w:pPr>
              <w:jc w:val="center"/>
              <w:rPr>
                <w:rFonts w:ascii="Calibri" w:hAnsi="Calibri" w:cs="Calibri"/>
                <w:i/>
                <w:lang w:val="en-US"/>
              </w:rPr>
            </w:pPr>
          </w:p>
        </w:tc>
        <w:tc>
          <w:tcPr>
            <w:tcW w:w="1645" w:type="dxa"/>
            <w:shd w:val="clear" w:color="auto" w:fill="EEECE1" w:themeFill="background2"/>
          </w:tcPr>
          <w:p w14:paraId="5810EFB1" w14:textId="77777777" w:rsidR="003C2352" w:rsidRPr="00217601" w:rsidRDefault="003C2352" w:rsidP="00066748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  <w:lang w:val="en-US"/>
              </w:rPr>
            </w:pPr>
          </w:p>
        </w:tc>
        <w:tc>
          <w:tcPr>
            <w:tcW w:w="1645" w:type="dxa"/>
            <w:shd w:val="clear" w:color="auto" w:fill="EEECE1" w:themeFill="background2"/>
          </w:tcPr>
          <w:p w14:paraId="6DE93578" w14:textId="3EA4EC7B" w:rsidR="003C2352" w:rsidRPr="00217601" w:rsidRDefault="003C2352" w:rsidP="00066748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  <w:lang w:val="en-US"/>
              </w:rPr>
            </w:pPr>
          </w:p>
        </w:tc>
        <w:tc>
          <w:tcPr>
            <w:tcW w:w="1645" w:type="dxa"/>
            <w:shd w:val="clear" w:color="auto" w:fill="EEECE1" w:themeFill="background2"/>
          </w:tcPr>
          <w:p w14:paraId="3C512DF8" w14:textId="77777777" w:rsidR="003C2352" w:rsidRPr="0065106C" w:rsidRDefault="003C2352" w:rsidP="00066748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  <w:lang w:val="es-ES"/>
              </w:rPr>
            </w:pPr>
          </w:p>
        </w:tc>
        <w:tc>
          <w:tcPr>
            <w:tcW w:w="1059" w:type="dxa"/>
            <w:vMerge w:val="restart"/>
          </w:tcPr>
          <w:p w14:paraId="115D5CF0" w14:textId="77777777" w:rsidR="003C2352" w:rsidRPr="0065106C" w:rsidRDefault="003C2352" w:rsidP="00066748">
            <w:pPr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</w:tc>
      </w:tr>
      <w:tr w:rsidR="00C9406D" w:rsidRPr="00217601" w14:paraId="4C667424" w14:textId="77777777" w:rsidTr="00D914E3">
        <w:trPr>
          <w:cantSplit/>
          <w:trHeight w:val="492"/>
        </w:trPr>
        <w:tc>
          <w:tcPr>
            <w:tcW w:w="1148" w:type="dxa"/>
            <w:vAlign w:val="center"/>
          </w:tcPr>
          <w:p w14:paraId="08B2A353" w14:textId="5E8C4EC4" w:rsidR="00C9406D" w:rsidRPr="00066748" w:rsidRDefault="00C9406D" w:rsidP="00C9406D">
            <w:pPr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s-ES"/>
              </w:rPr>
            </w:pPr>
          </w:p>
        </w:tc>
        <w:tc>
          <w:tcPr>
            <w:tcW w:w="1644" w:type="dxa"/>
            <w:shd w:val="clear" w:color="auto" w:fill="FFFFFF"/>
            <w:vAlign w:val="center"/>
          </w:tcPr>
          <w:p w14:paraId="48304965" w14:textId="512CC560" w:rsidR="00C9406D" w:rsidRPr="00A35158" w:rsidRDefault="00C9406D" w:rsidP="00C9406D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highlight w:val="red"/>
                <w:shd w:val="clear" w:color="auto" w:fill="FF00FF"/>
                <w:lang w:eastAsia="en-US"/>
              </w:rPr>
            </w:pPr>
          </w:p>
        </w:tc>
        <w:tc>
          <w:tcPr>
            <w:tcW w:w="1644" w:type="dxa"/>
            <w:shd w:val="clear" w:color="auto" w:fill="FFFFFF"/>
            <w:vAlign w:val="center"/>
          </w:tcPr>
          <w:p w14:paraId="09B51DC7" w14:textId="77777777" w:rsidR="00C9406D" w:rsidRPr="00217601" w:rsidRDefault="00C9406D" w:rsidP="00C9406D">
            <w:pPr>
              <w:jc w:val="center"/>
              <w:rPr>
                <w:rFonts w:ascii="Calibri" w:hAnsi="Calibri" w:cs="Calibri"/>
                <w:i/>
                <w:lang w:val="en-US"/>
              </w:rPr>
            </w:pPr>
          </w:p>
        </w:tc>
        <w:tc>
          <w:tcPr>
            <w:tcW w:w="1645" w:type="dxa"/>
            <w:shd w:val="clear" w:color="auto" w:fill="FFFFFF"/>
            <w:vAlign w:val="center"/>
          </w:tcPr>
          <w:p w14:paraId="044420E8" w14:textId="656790D9" w:rsidR="00C9406D" w:rsidRPr="00217601" w:rsidRDefault="00C9406D" w:rsidP="00C9406D">
            <w:pPr>
              <w:jc w:val="center"/>
              <w:rPr>
                <w:rFonts w:ascii="Calibri" w:hAnsi="Calibri" w:cs="Calibri"/>
                <w:i/>
                <w:lang w:val="en-US"/>
              </w:rPr>
            </w:pPr>
          </w:p>
        </w:tc>
        <w:tc>
          <w:tcPr>
            <w:tcW w:w="1645" w:type="dxa"/>
            <w:shd w:val="clear" w:color="auto" w:fill="FFFFFF"/>
            <w:vAlign w:val="center"/>
          </w:tcPr>
          <w:p w14:paraId="7F7C81E7" w14:textId="45295512" w:rsidR="00C9406D" w:rsidRPr="00C9406D" w:rsidRDefault="00C9406D" w:rsidP="00C9406D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645" w:type="dxa"/>
            <w:shd w:val="clear" w:color="auto" w:fill="FFFFFF"/>
            <w:vAlign w:val="center"/>
          </w:tcPr>
          <w:p w14:paraId="66906F6E" w14:textId="0F0F9F86" w:rsidR="00C9406D" w:rsidRPr="00217601" w:rsidRDefault="00C9406D" w:rsidP="00C9406D">
            <w:pPr>
              <w:jc w:val="center"/>
              <w:rPr>
                <w:rFonts w:ascii="Calibri" w:hAnsi="Calibri" w:cs="Calibri"/>
                <w:i/>
                <w:lang w:val="en-US"/>
              </w:rPr>
            </w:pPr>
          </w:p>
        </w:tc>
        <w:tc>
          <w:tcPr>
            <w:tcW w:w="1059" w:type="dxa"/>
            <w:vMerge/>
          </w:tcPr>
          <w:p w14:paraId="4E0FBA2F" w14:textId="77777777" w:rsidR="00C9406D" w:rsidRPr="00217601" w:rsidRDefault="00C9406D" w:rsidP="00C9406D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C9406D" w:rsidRPr="00217601" w14:paraId="5804FF62" w14:textId="77777777" w:rsidTr="000064EB">
        <w:trPr>
          <w:cantSplit/>
          <w:trHeight w:val="492"/>
        </w:trPr>
        <w:tc>
          <w:tcPr>
            <w:tcW w:w="1148" w:type="dxa"/>
          </w:tcPr>
          <w:p w14:paraId="11826578" w14:textId="451E686D" w:rsidR="00C9406D" w:rsidRPr="00066748" w:rsidRDefault="00C9406D" w:rsidP="00C9406D">
            <w:pPr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s-ES"/>
              </w:rPr>
            </w:pPr>
          </w:p>
        </w:tc>
        <w:tc>
          <w:tcPr>
            <w:tcW w:w="1644" w:type="dxa"/>
            <w:shd w:val="clear" w:color="auto" w:fill="EEECE1" w:themeFill="background2"/>
          </w:tcPr>
          <w:p w14:paraId="527B5EA5" w14:textId="05525C84" w:rsidR="00C9406D" w:rsidRPr="00217601" w:rsidRDefault="00C9406D" w:rsidP="00C9406D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D9D9D9"/>
                <w:lang w:val="en-US"/>
              </w:rPr>
            </w:pPr>
          </w:p>
        </w:tc>
        <w:tc>
          <w:tcPr>
            <w:tcW w:w="1644" w:type="dxa"/>
            <w:shd w:val="clear" w:color="auto" w:fill="EEECE1" w:themeFill="background2"/>
          </w:tcPr>
          <w:p w14:paraId="646F2EDC" w14:textId="77777777" w:rsidR="00C9406D" w:rsidRPr="00217601" w:rsidRDefault="00C9406D" w:rsidP="00C9406D">
            <w:pPr>
              <w:jc w:val="center"/>
              <w:rPr>
                <w:rFonts w:ascii="Calibri" w:hAnsi="Calibri" w:cs="Calibri"/>
                <w:i/>
                <w:lang w:val="en-US"/>
              </w:rPr>
            </w:pPr>
          </w:p>
        </w:tc>
        <w:tc>
          <w:tcPr>
            <w:tcW w:w="1645" w:type="dxa"/>
            <w:shd w:val="clear" w:color="auto" w:fill="EEECE1" w:themeFill="background2"/>
          </w:tcPr>
          <w:p w14:paraId="1865A5F6" w14:textId="77777777" w:rsidR="00C9406D" w:rsidRPr="00217601" w:rsidRDefault="00C9406D" w:rsidP="00C9406D">
            <w:pPr>
              <w:jc w:val="center"/>
              <w:rPr>
                <w:rFonts w:ascii="Calibri" w:hAnsi="Calibri" w:cs="Calibri"/>
                <w:i/>
                <w:lang w:val="en-US"/>
              </w:rPr>
            </w:pPr>
          </w:p>
        </w:tc>
        <w:tc>
          <w:tcPr>
            <w:tcW w:w="1645" w:type="dxa"/>
            <w:shd w:val="clear" w:color="auto" w:fill="EEECE1" w:themeFill="background2"/>
          </w:tcPr>
          <w:p w14:paraId="61EAC6AB" w14:textId="4AC78CBE" w:rsidR="00C9406D" w:rsidRPr="00217601" w:rsidRDefault="00C9406D" w:rsidP="00C9406D">
            <w:pPr>
              <w:jc w:val="center"/>
              <w:rPr>
                <w:rFonts w:ascii="Calibri" w:hAnsi="Calibri" w:cs="Calibri"/>
                <w:i/>
                <w:lang w:val="en-US"/>
              </w:rPr>
            </w:pPr>
          </w:p>
        </w:tc>
        <w:tc>
          <w:tcPr>
            <w:tcW w:w="1645" w:type="dxa"/>
            <w:shd w:val="clear" w:color="auto" w:fill="EEECE1" w:themeFill="background2"/>
          </w:tcPr>
          <w:p w14:paraId="06D46916" w14:textId="77777777" w:rsidR="00C9406D" w:rsidRPr="00217601" w:rsidRDefault="00C9406D" w:rsidP="00C9406D">
            <w:pPr>
              <w:jc w:val="center"/>
              <w:rPr>
                <w:rFonts w:ascii="Calibri" w:hAnsi="Calibri" w:cs="Calibri"/>
                <w:i/>
                <w:lang w:val="en-US"/>
              </w:rPr>
            </w:pPr>
          </w:p>
        </w:tc>
        <w:tc>
          <w:tcPr>
            <w:tcW w:w="1059" w:type="dxa"/>
            <w:vMerge/>
          </w:tcPr>
          <w:p w14:paraId="1DD0381A" w14:textId="77777777" w:rsidR="00C9406D" w:rsidRPr="00217601" w:rsidRDefault="00C9406D" w:rsidP="00C9406D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AF06A8" w:rsidRPr="00217601" w14:paraId="4D4F2D1A" w14:textId="77777777" w:rsidTr="00D459E6">
        <w:trPr>
          <w:cantSplit/>
          <w:trHeight w:val="492"/>
        </w:trPr>
        <w:tc>
          <w:tcPr>
            <w:tcW w:w="1148" w:type="dxa"/>
            <w:vAlign w:val="center"/>
          </w:tcPr>
          <w:p w14:paraId="52C62672" w14:textId="4B38D691" w:rsidR="00AF06A8" w:rsidRPr="00066748" w:rsidRDefault="00AF06A8" w:rsidP="00AF06A8">
            <w:pPr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17:00-17:45</w:t>
            </w:r>
          </w:p>
        </w:tc>
        <w:tc>
          <w:tcPr>
            <w:tcW w:w="1644" w:type="dxa"/>
            <w:shd w:val="clear" w:color="auto" w:fill="FFFFFF"/>
            <w:vAlign w:val="center"/>
          </w:tcPr>
          <w:p w14:paraId="16BDC712" w14:textId="1206D8A9" w:rsidR="00AF06A8" w:rsidRPr="00217601" w:rsidRDefault="00AF06A8" w:rsidP="00AF06A8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D9D9D9"/>
                <w:lang w:val="en-US"/>
              </w:rPr>
            </w:pPr>
            <w:r w:rsidRPr="00F1758B"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  <w:highlight w:val="red"/>
              </w:rPr>
              <w:t>F</w:t>
            </w:r>
            <w:r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  <w:highlight w:val="red"/>
              </w:rPr>
              <w:t>B</w:t>
            </w:r>
            <w:r w:rsidRPr="00F1758B"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  <w:highlight w:val="red"/>
              </w:rPr>
              <w:t>T</w:t>
            </w:r>
            <w:r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  <w:highlight w:val="red"/>
              </w:rPr>
              <w:t>EP</w:t>
            </w:r>
            <w:r w:rsidRPr="00F1758B"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  <w:highlight w:val="red"/>
              </w:rPr>
              <w:t>MA-E</w:t>
            </w:r>
          </w:p>
        </w:tc>
        <w:tc>
          <w:tcPr>
            <w:tcW w:w="1644" w:type="dxa"/>
            <w:shd w:val="clear" w:color="auto" w:fill="FFFFFF"/>
            <w:vAlign w:val="center"/>
          </w:tcPr>
          <w:p w14:paraId="208C21F7" w14:textId="77777777" w:rsidR="00AF06A8" w:rsidRPr="00217601" w:rsidRDefault="00AF06A8" w:rsidP="00AF06A8">
            <w:pPr>
              <w:jc w:val="center"/>
              <w:rPr>
                <w:rFonts w:ascii="Calibri" w:hAnsi="Calibri" w:cs="Calibri"/>
                <w:i/>
                <w:lang w:val="en-US"/>
              </w:rPr>
            </w:pPr>
          </w:p>
        </w:tc>
        <w:tc>
          <w:tcPr>
            <w:tcW w:w="1645" w:type="dxa"/>
            <w:shd w:val="clear" w:color="auto" w:fill="FFFFFF"/>
            <w:vAlign w:val="center"/>
          </w:tcPr>
          <w:p w14:paraId="3AFFCEBB" w14:textId="2BB291AE" w:rsidR="00AF06A8" w:rsidRPr="00217601" w:rsidRDefault="00AF06A8" w:rsidP="00AF06A8">
            <w:pPr>
              <w:jc w:val="center"/>
              <w:rPr>
                <w:rFonts w:ascii="Calibri" w:hAnsi="Calibri" w:cs="Calibri"/>
                <w:i/>
                <w:lang w:val="en-US"/>
              </w:rPr>
            </w:pPr>
            <w:r w:rsidRPr="00F1758B"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  <w:highlight w:val="lightGray"/>
              </w:rPr>
              <w:t>FBT</w:t>
            </w:r>
            <w:r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  <w:highlight w:val="lightGray"/>
              </w:rPr>
              <w:t>D</w:t>
            </w:r>
            <w:r w:rsidRPr="00F1758B"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  <w:highlight w:val="lightGray"/>
              </w:rPr>
              <w:t>MA-E</w:t>
            </w:r>
          </w:p>
        </w:tc>
        <w:tc>
          <w:tcPr>
            <w:tcW w:w="1645" w:type="dxa"/>
            <w:shd w:val="clear" w:color="auto" w:fill="FFFFFF"/>
            <w:vAlign w:val="center"/>
          </w:tcPr>
          <w:p w14:paraId="098AC759" w14:textId="2D2C88E2" w:rsidR="00AF06A8" w:rsidRPr="00217601" w:rsidRDefault="00AF06A8" w:rsidP="00AF06A8">
            <w:pPr>
              <w:jc w:val="center"/>
              <w:rPr>
                <w:rFonts w:ascii="Calibri" w:hAnsi="Calibri" w:cs="Calibri"/>
                <w:i/>
                <w:lang w:val="en-US"/>
              </w:rPr>
            </w:pPr>
          </w:p>
        </w:tc>
        <w:tc>
          <w:tcPr>
            <w:tcW w:w="1645" w:type="dxa"/>
            <w:shd w:val="clear" w:color="auto" w:fill="FFFFFF"/>
            <w:vAlign w:val="center"/>
          </w:tcPr>
          <w:p w14:paraId="2C0E5196" w14:textId="7C8B8238" w:rsidR="00AF06A8" w:rsidRPr="00217601" w:rsidRDefault="00AF06A8" w:rsidP="00AF06A8">
            <w:pPr>
              <w:jc w:val="center"/>
              <w:rPr>
                <w:rFonts w:ascii="Calibri" w:hAnsi="Calibri" w:cs="Calibri"/>
                <w:i/>
                <w:lang w:val="en-US"/>
              </w:rPr>
            </w:pPr>
            <w:r w:rsidRPr="00F1758B"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  <w:highlight w:val="magenta"/>
              </w:rPr>
              <w:t>CDRTMPP-</w:t>
            </w:r>
            <w:r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  <w:highlight w:val="magenta"/>
              </w:rPr>
              <w:t>E</w:t>
            </w:r>
          </w:p>
        </w:tc>
        <w:tc>
          <w:tcPr>
            <w:tcW w:w="1059" w:type="dxa"/>
            <w:vMerge/>
          </w:tcPr>
          <w:p w14:paraId="3C5CC06F" w14:textId="77777777" w:rsidR="00AF06A8" w:rsidRPr="00217601" w:rsidRDefault="00AF06A8" w:rsidP="00AF06A8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AF06A8" w:rsidRPr="00217601" w14:paraId="2FF92961" w14:textId="77777777" w:rsidTr="000064EB">
        <w:trPr>
          <w:cantSplit/>
          <w:trHeight w:val="492"/>
        </w:trPr>
        <w:tc>
          <w:tcPr>
            <w:tcW w:w="1148" w:type="dxa"/>
          </w:tcPr>
          <w:p w14:paraId="718222EC" w14:textId="19D20FEE" w:rsidR="00AF06A8" w:rsidRPr="00066748" w:rsidRDefault="00AF06A8" w:rsidP="00AF06A8">
            <w:pPr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s-ES"/>
              </w:rPr>
            </w:pPr>
          </w:p>
        </w:tc>
        <w:tc>
          <w:tcPr>
            <w:tcW w:w="1644" w:type="dxa"/>
            <w:shd w:val="clear" w:color="auto" w:fill="EEECE1" w:themeFill="background2"/>
          </w:tcPr>
          <w:p w14:paraId="2882A7D4" w14:textId="77777777" w:rsidR="00AF06A8" w:rsidRPr="00217601" w:rsidRDefault="00AF06A8" w:rsidP="00AF06A8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D9D9D9"/>
                <w:lang w:val="en-US"/>
              </w:rPr>
            </w:pPr>
          </w:p>
        </w:tc>
        <w:tc>
          <w:tcPr>
            <w:tcW w:w="1644" w:type="dxa"/>
            <w:shd w:val="clear" w:color="auto" w:fill="EEECE1" w:themeFill="background2"/>
          </w:tcPr>
          <w:p w14:paraId="59D433D2" w14:textId="77777777" w:rsidR="00AF06A8" w:rsidRPr="00217601" w:rsidRDefault="00AF06A8" w:rsidP="00AF06A8">
            <w:pPr>
              <w:jc w:val="center"/>
              <w:rPr>
                <w:rFonts w:ascii="Calibri" w:hAnsi="Calibri" w:cs="Calibri"/>
                <w:i/>
                <w:lang w:val="en-US"/>
              </w:rPr>
            </w:pPr>
          </w:p>
        </w:tc>
        <w:tc>
          <w:tcPr>
            <w:tcW w:w="1645" w:type="dxa"/>
            <w:shd w:val="clear" w:color="auto" w:fill="EEECE1" w:themeFill="background2"/>
          </w:tcPr>
          <w:p w14:paraId="3CD4E844" w14:textId="77777777" w:rsidR="00AF06A8" w:rsidRPr="00217601" w:rsidRDefault="00AF06A8" w:rsidP="00AF06A8">
            <w:pPr>
              <w:jc w:val="center"/>
              <w:rPr>
                <w:rFonts w:ascii="Calibri" w:hAnsi="Calibri" w:cs="Calibri"/>
                <w:i/>
                <w:lang w:val="en-US"/>
              </w:rPr>
            </w:pPr>
          </w:p>
        </w:tc>
        <w:tc>
          <w:tcPr>
            <w:tcW w:w="1645" w:type="dxa"/>
            <w:shd w:val="clear" w:color="auto" w:fill="EEECE1" w:themeFill="background2"/>
          </w:tcPr>
          <w:p w14:paraId="376D3FAA" w14:textId="5C057E89" w:rsidR="00AF06A8" w:rsidRPr="00217601" w:rsidRDefault="00AF06A8" w:rsidP="00AF06A8">
            <w:pPr>
              <w:jc w:val="center"/>
              <w:rPr>
                <w:rFonts w:ascii="Calibri" w:hAnsi="Calibri" w:cs="Calibri"/>
                <w:i/>
                <w:lang w:val="en-US"/>
              </w:rPr>
            </w:pPr>
          </w:p>
        </w:tc>
        <w:tc>
          <w:tcPr>
            <w:tcW w:w="1645" w:type="dxa"/>
            <w:shd w:val="clear" w:color="auto" w:fill="EEECE1" w:themeFill="background2"/>
          </w:tcPr>
          <w:p w14:paraId="753039D1" w14:textId="77777777" w:rsidR="00AF06A8" w:rsidRPr="00217601" w:rsidRDefault="00AF06A8" w:rsidP="00AF06A8">
            <w:pPr>
              <w:jc w:val="center"/>
              <w:rPr>
                <w:rFonts w:ascii="Calibri" w:hAnsi="Calibri" w:cs="Calibri"/>
                <w:i/>
                <w:lang w:val="en-US"/>
              </w:rPr>
            </w:pPr>
          </w:p>
        </w:tc>
        <w:tc>
          <w:tcPr>
            <w:tcW w:w="1059" w:type="dxa"/>
            <w:vMerge/>
          </w:tcPr>
          <w:p w14:paraId="5626F7B1" w14:textId="77777777" w:rsidR="00AF06A8" w:rsidRPr="00217601" w:rsidRDefault="00AF06A8" w:rsidP="00AF06A8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</w:tbl>
    <w:p w14:paraId="2D161B43" w14:textId="7CDAE32B" w:rsidR="00217601" w:rsidRDefault="00217601" w:rsidP="00047161">
      <w:pPr>
        <w:jc w:val="center"/>
        <w:rPr>
          <w:rFonts w:ascii="Calibri" w:hAnsi="Calibri" w:cs="Calibri"/>
          <w:b/>
          <w:bCs/>
          <w:i/>
          <w:iCs/>
          <w:sz w:val="24"/>
          <w:szCs w:val="24"/>
          <w:u w:val="single"/>
        </w:rPr>
      </w:pPr>
    </w:p>
    <w:p w14:paraId="7449D869" w14:textId="500034A5" w:rsidR="001652FB" w:rsidRDefault="001652FB" w:rsidP="00047161">
      <w:pPr>
        <w:jc w:val="center"/>
        <w:rPr>
          <w:rFonts w:ascii="Calibri" w:hAnsi="Calibri" w:cs="Calibri"/>
          <w:b/>
          <w:bCs/>
          <w:i/>
          <w:iCs/>
          <w:sz w:val="24"/>
          <w:szCs w:val="24"/>
          <w:u w:val="single"/>
        </w:rPr>
      </w:pPr>
    </w:p>
    <w:p w14:paraId="32F08B90" w14:textId="5126E32F" w:rsidR="001652FB" w:rsidRDefault="001652FB" w:rsidP="00047161">
      <w:pPr>
        <w:jc w:val="center"/>
        <w:rPr>
          <w:rFonts w:ascii="Calibri" w:hAnsi="Calibri" w:cs="Calibri"/>
          <w:b/>
          <w:bCs/>
          <w:i/>
          <w:iCs/>
          <w:sz w:val="24"/>
          <w:szCs w:val="24"/>
          <w:u w:val="single"/>
        </w:rPr>
      </w:pPr>
    </w:p>
    <w:p w14:paraId="5BE6740A" w14:textId="32FE880A" w:rsidR="001652FB" w:rsidRDefault="001652FB" w:rsidP="00047161">
      <w:pPr>
        <w:jc w:val="center"/>
        <w:rPr>
          <w:rFonts w:ascii="Calibri" w:hAnsi="Calibri" w:cs="Calibri"/>
          <w:b/>
          <w:bCs/>
          <w:i/>
          <w:iCs/>
          <w:sz w:val="24"/>
          <w:szCs w:val="24"/>
          <w:u w:val="single"/>
        </w:rPr>
      </w:pPr>
    </w:p>
    <w:p w14:paraId="69B5AA64" w14:textId="7956B875" w:rsidR="001652FB" w:rsidRDefault="001652FB" w:rsidP="00047161">
      <w:pPr>
        <w:jc w:val="center"/>
        <w:rPr>
          <w:rFonts w:ascii="Calibri" w:hAnsi="Calibri" w:cs="Calibri"/>
          <w:b/>
          <w:bCs/>
          <w:i/>
          <w:iCs/>
          <w:sz w:val="24"/>
          <w:szCs w:val="24"/>
          <w:u w:val="single"/>
        </w:rPr>
      </w:pPr>
    </w:p>
    <w:p w14:paraId="0EEF638F" w14:textId="10CB0C97" w:rsidR="001652FB" w:rsidRDefault="001652FB" w:rsidP="00047161">
      <w:pPr>
        <w:jc w:val="center"/>
        <w:rPr>
          <w:rFonts w:ascii="Calibri" w:hAnsi="Calibri" w:cs="Calibri"/>
          <w:b/>
          <w:bCs/>
          <w:i/>
          <w:iCs/>
          <w:sz w:val="24"/>
          <w:szCs w:val="24"/>
          <w:u w:val="single"/>
        </w:rPr>
      </w:pPr>
    </w:p>
    <w:p w14:paraId="58AEB3B4" w14:textId="4130D8BB" w:rsidR="001652FB" w:rsidRDefault="001652FB" w:rsidP="00047161">
      <w:pPr>
        <w:jc w:val="center"/>
        <w:rPr>
          <w:rFonts w:ascii="Calibri" w:hAnsi="Calibri" w:cs="Calibri"/>
          <w:b/>
          <w:bCs/>
          <w:i/>
          <w:iCs/>
          <w:sz w:val="24"/>
          <w:szCs w:val="24"/>
          <w:u w:val="single"/>
        </w:rPr>
      </w:pPr>
    </w:p>
    <w:p w14:paraId="09F75DB2" w14:textId="71D22E62" w:rsidR="001652FB" w:rsidRDefault="001652FB" w:rsidP="00047161">
      <w:pPr>
        <w:jc w:val="center"/>
        <w:rPr>
          <w:rFonts w:ascii="Calibri" w:hAnsi="Calibri" w:cs="Calibri"/>
          <w:b/>
          <w:bCs/>
          <w:i/>
          <w:iCs/>
          <w:sz w:val="24"/>
          <w:szCs w:val="24"/>
          <w:u w:val="single"/>
        </w:rPr>
      </w:pPr>
    </w:p>
    <w:p w14:paraId="274A52B3" w14:textId="6953627C" w:rsidR="001652FB" w:rsidRDefault="001652FB" w:rsidP="00047161">
      <w:pPr>
        <w:jc w:val="center"/>
        <w:rPr>
          <w:rFonts w:ascii="Calibri" w:hAnsi="Calibri" w:cs="Calibri"/>
          <w:b/>
          <w:bCs/>
          <w:i/>
          <w:iCs/>
          <w:sz w:val="24"/>
          <w:szCs w:val="24"/>
          <w:u w:val="single"/>
        </w:rPr>
      </w:pPr>
    </w:p>
    <w:p w14:paraId="3EF6177F" w14:textId="77777777" w:rsidR="001652FB" w:rsidRDefault="001652FB" w:rsidP="00047161">
      <w:pPr>
        <w:jc w:val="center"/>
        <w:rPr>
          <w:rFonts w:ascii="Calibri" w:hAnsi="Calibri" w:cs="Calibri"/>
          <w:b/>
          <w:bCs/>
          <w:i/>
          <w:iCs/>
          <w:sz w:val="24"/>
          <w:szCs w:val="24"/>
          <w:u w:val="single"/>
        </w:rPr>
      </w:pPr>
    </w:p>
    <w:tbl>
      <w:tblPr>
        <w:tblpPr w:leftFromText="141" w:rightFromText="141" w:vertAnchor="text" w:horzAnchor="page" w:tblpX="1019" w:tblpY="28"/>
        <w:tblOverlap w:val="never"/>
        <w:tblW w:w="1043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9"/>
        <w:gridCol w:w="1644"/>
        <w:gridCol w:w="1644"/>
        <w:gridCol w:w="1645"/>
        <w:gridCol w:w="1644"/>
        <w:gridCol w:w="1645"/>
        <w:gridCol w:w="1059"/>
      </w:tblGrid>
      <w:tr w:rsidR="00217601" w:rsidRPr="00217601" w14:paraId="137FE8A2" w14:textId="77777777" w:rsidTr="00066748">
        <w:trPr>
          <w:cantSplit/>
          <w:trHeight w:hRule="exact" w:val="602"/>
        </w:trPr>
        <w:tc>
          <w:tcPr>
            <w:tcW w:w="1149" w:type="dxa"/>
            <w:vAlign w:val="center"/>
          </w:tcPr>
          <w:p w14:paraId="61D81616" w14:textId="77777777" w:rsidR="00217601" w:rsidRPr="00217601" w:rsidRDefault="00217601" w:rsidP="00217601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217601">
              <w:rPr>
                <w:rFonts w:ascii="Calibri" w:hAnsi="Calibri" w:cs="Calibri"/>
                <w:i/>
                <w:iCs/>
                <w:sz w:val="18"/>
                <w:szCs w:val="18"/>
              </w:rPr>
              <w:lastRenderedPageBreak/>
              <w:t>SEMANA 7</w:t>
            </w:r>
          </w:p>
          <w:p w14:paraId="39D43A3C" w14:textId="77777777" w:rsidR="00217601" w:rsidRPr="00217601" w:rsidRDefault="00217601" w:rsidP="00217601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vAlign w:val="center"/>
          </w:tcPr>
          <w:p w14:paraId="1DCAED62" w14:textId="60EB29EC" w:rsidR="00217601" w:rsidRPr="00217601" w:rsidRDefault="00217601" w:rsidP="00217601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217601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L </w:t>
            </w:r>
            <w:r w:rsidR="001652FB">
              <w:rPr>
                <w:rFonts w:ascii="Calibri" w:hAnsi="Calibri" w:cs="Calibri"/>
                <w:i/>
                <w:iCs/>
                <w:sz w:val="18"/>
                <w:szCs w:val="18"/>
              </w:rPr>
              <w:t>19</w:t>
            </w:r>
            <w:r w:rsidRPr="00217601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octubre</w:t>
            </w:r>
          </w:p>
          <w:p w14:paraId="0D019D6C" w14:textId="77777777" w:rsidR="00217601" w:rsidRPr="00217601" w:rsidRDefault="00217601" w:rsidP="00217601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vAlign w:val="center"/>
          </w:tcPr>
          <w:p w14:paraId="12010364" w14:textId="70A7C5D9" w:rsidR="00217601" w:rsidRPr="00217601" w:rsidRDefault="00217601" w:rsidP="00217601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217601">
              <w:rPr>
                <w:rFonts w:ascii="Calibri" w:hAnsi="Calibri" w:cs="Calibri"/>
                <w:i/>
                <w:iCs/>
                <w:sz w:val="18"/>
                <w:szCs w:val="18"/>
              </w:rPr>
              <w:t>M 2</w:t>
            </w:r>
            <w:r w:rsidR="001652FB">
              <w:rPr>
                <w:rFonts w:ascii="Calibri" w:hAnsi="Calibri" w:cs="Calibri"/>
                <w:i/>
                <w:iCs/>
                <w:sz w:val="18"/>
                <w:szCs w:val="18"/>
              </w:rPr>
              <w:t>0</w:t>
            </w:r>
            <w:r w:rsidRPr="00217601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octubre</w:t>
            </w:r>
          </w:p>
          <w:p w14:paraId="4BEBCDEC" w14:textId="77777777" w:rsidR="00217601" w:rsidRPr="00217601" w:rsidRDefault="00217601" w:rsidP="00217601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5" w:type="dxa"/>
            <w:tcBorders>
              <w:bottom w:val="double" w:sz="4" w:space="0" w:color="auto"/>
            </w:tcBorders>
            <w:vAlign w:val="center"/>
          </w:tcPr>
          <w:p w14:paraId="3047B239" w14:textId="0563C155" w:rsidR="00217601" w:rsidRPr="00217601" w:rsidRDefault="00217601" w:rsidP="00217601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217601">
              <w:rPr>
                <w:rFonts w:ascii="Calibri" w:hAnsi="Calibri" w:cs="Calibri"/>
                <w:i/>
                <w:iCs/>
                <w:sz w:val="18"/>
                <w:szCs w:val="18"/>
              </w:rPr>
              <w:t>X 2</w:t>
            </w:r>
            <w:r w:rsidR="001652FB">
              <w:rPr>
                <w:rFonts w:ascii="Calibri" w:hAnsi="Calibri" w:cs="Calibri"/>
                <w:i/>
                <w:iCs/>
                <w:sz w:val="18"/>
                <w:szCs w:val="18"/>
              </w:rPr>
              <w:t>1</w:t>
            </w:r>
            <w:r w:rsidRPr="00217601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octubre</w:t>
            </w:r>
          </w:p>
          <w:p w14:paraId="498D063B" w14:textId="77777777" w:rsidR="00217601" w:rsidRPr="00217601" w:rsidRDefault="00217601" w:rsidP="00217601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vAlign w:val="center"/>
          </w:tcPr>
          <w:p w14:paraId="4234D0E3" w14:textId="1BE4156B" w:rsidR="00217601" w:rsidRPr="00217601" w:rsidRDefault="00217601" w:rsidP="00217601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217601">
              <w:rPr>
                <w:rFonts w:ascii="Calibri" w:hAnsi="Calibri" w:cs="Calibri"/>
                <w:i/>
                <w:iCs/>
                <w:sz w:val="18"/>
                <w:szCs w:val="18"/>
              </w:rPr>
              <w:t>J 2</w:t>
            </w:r>
            <w:r w:rsidR="001652FB">
              <w:rPr>
                <w:rFonts w:ascii="Calibri" w:hAnsi="Calibri" w:cs="Calibri"/>
                <w:i/>
                <w:iCs/>
                <w:sz w:val="18"/>
                <w:szCs w:val="18"/>
              </w:rPr>
              <w:t>2</w:t>
            </w:r>
            <w:r w:rsidRPr="00217601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octubre</w:t>
            </w:r>
          </w:p>
          <w:p w14:paraId="7F3E6AEE" w14:textId="77777777" w:rsidR="00217601" w:rsidRPr="00217601" w:rsidRDefault="00217601" w:rsidP="00217601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18991DD5" w14:textId="3196FC80" w:rsidR="00217601" w:rsidRPr="00217601" w:rsidRDefault="00217601" w:rsidP="00217601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217601">
              <w:rPr>
                <w:rFonts w:ascii="Calibri" w:hAnsi="Calibri" w:cs="Calibri"/>
                <w:i/>
                <w:iCs/>
                <w:sz w:val="18"/>
                <w:szCs w:val="18"/>
              </w:rPr>
              <w:t>V 2</w:t>
            </w:r>
            <w:r w:rsidR="001652FB">
              <w:rPr>
                <w:rFonts w:ascii="Calibri" w:hAnsi="Calibri" w:cs="Calibri"/>
                <w:i/>
                <w:iCs/>
                <w:sz w:val="18"/>
                <w:szCs w:val="18"/>
              </w:rPr>
              <w:t>3</w:t>
            </w:r>
            <w:r w:rsidRPr="00217601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octubre</w:t>
            </w:r>
          </w:p>
          <w:p w14:paraId="451A211C" w14:textId="77777777" w:rsidR="00217601" w:rsidRPr="00217601" w:rsidRDefault="00217601" w:rsidP="00217601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059" w:type="dxa"/>
            <w:tcBorders>
              <w:bottom w:val="double" w:sz="4" w:space="0" w:color="auto"/>
            </w:tcBorders>
            <w:vAlign w:val="center"/>
          </w:tcPr>
          <w:p w14:paraId="167519DF" w14:textId="1EECC8AA" w:rsidR="00217601" w:rsidRPr="00217601" w:rsidRDefault="00217601" w:rsidP="00217601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217601">
              <w:rPr>
                <w:rFonts w:ascii="Calibri" w:hAnsi="Calibri" w:cs="Calibri"/>
                <w:i/>
                <w:iCs/>
                <w:sz w:val="18"/>
                <w:szCs w:val="18"/>
              </w:rPr>
              <w:t>S 2</w:t>
            </w:r>
            <w:r w:rsidR="001652FB">
              <w:rPr>
                <w:rFonts w:ascii="Calibri" w:hAnsi="Calibri" w:cs="Calibri"/>
                <w:i/>
                <w:iCs/>
                <w:sz w:val="18"/>
                <w:szCs w:val="18"/>
              </w:rPr>
              <w:t>4</w:t>
            </w:r>
            <w:r w:rsidRPr="00217601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octubre</w:t>
            </w:r>
          </w:p>
          <w:p w14:paraId="256E4CAA" w14:textId="77777777" w:rsidR="00217601" w:rsidRPr="00217601" w:rsidRDefault="00217601" w:rsidP="00217601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</w:tr>
      <w:tr w:rsidR="00066748" w:rsidRPr="00217601" w14:paraId="3252E252" w14:textId="77777777" w:rsidTr="00066748">
        <w:trPr>
          <w:cantSplit/>
          <w:trHeight w:val="492"/>
        </w:trPr>
        <w:tc>
          <w:tcPr>
            <w:tcW w:w="1149" w:type="dxa"/>
          </w:tcPr>
          <w:p w14:paraId="2D0C3E48" w14:textId="384EB94E" w:rsidR="00066748" w:rsidRPr="00066748" w:rsidRDefault="00066748" w:rsidP="00066748">
            <w:pPr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s-ES"/>
              </w:rPr>
            </w:pPr>
          </w:p>
        </w:tc>
        <w:tc>
          <w:tcPr>
            <w:tcW w:w="1644" w:type="dxa"/>
            <w:shd w:val="clear" w:color="auto" w:fill="EAF1DD" w:themeFill="accent3" w:themeFillTint="33"/>
            <w:vAlign w:val="center"/>
          </w:tcPr>
          <w:p w14:paraId="49BE292C" w14:textId="68BF2D40" w:rsidR="00066748" w:rsidRPr="00217601" w:rsidRDefault="00066748" w:rsidP="00F3300E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D9D9D9"/>
                <w:lang w:val="en-US"/>
              </w:rPr>
            </w:pPr>
          </w:p>
        </w:tc>
        <w:tc>
          <w:tcPr>
            <w:tcW w:w="1644" w:type="dxa"/>
            <w:shd w:val="clear" w:color="auto" w:fill="EAF1DD" w:themeFill="accent3" w:themeFillTint="33"/>
            <w:vAlign w:val="center"/>
          </w:tcPr>
          <w:p w14:paraId="1F3E4EBC" w14:textId="43B3EE06" w:rsidR="00066748" w:rsidRPr="00217601" w:rsidRDefault="00066748" w:rsidP="00F3300E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EAF1DD" w:themeFill="accent3" w:themeFillTint="33"/>
            <w:vAlign w:val="center"/>
          </w:tcPr>
          <w:p w14:paraId="345F3C4B" w14:textId="60CB00F4" w:rsidR="00066748" w:rsidRPr="00217601" w:rsidRDefault="00066748" w:rsidP="00F3300E">
            <w:pPr>
              <w:jc w:val="center"/>
              <w:rPr>
                <w:rFonts w:ascii="Calibri" w:hAnsi="Calibri" w:cs="Calibri"/>
                <w:sz w:val="18"/>
                <w:szCs w:val="18"/>
                <w:shd w:val="clear" w:color="auto" w:fill="FFFF00"/>
                <w:lang w:val="pt-BR"/>
              </w:rPr>
            </w:pPr>
          </w:p>
        </w:tc>
        <w:tc>
          <w:tcPr>
            <w:tcW w:w="1644" w:type="dxa"/>
            <w:shd w:val="clear" w:color="auto" w:fill="EAF1DD" w:themeFill="accent3" w:themeFillTint="33"/>
            <w:vAlign w:val="center"/>
          </w:tcPr>
          <w:p w14:paraId="35F0EFD3" w14:textId="02799CF9" w:rsidR="00066748" w:rsidRPr="00217601" w:rsidRDefault="00066748" w:rsidP="00066748">
            <w:pPr>
              <w:jc w:val="center"/>
              <w:rPr>
                <w:rFonts w:ascii="Calibri" w:hAnsi="Calibri" w:cs="Calibri"/>
                <w:i/>
                <w:shd w:val="clear" w:color="auto" w:fill="D9D9D9"/>
                <w:lang w:val="en-GB"/>
              </w:rPr>
            </w:pPr>
          </w:p>
        </w:tc>
        <w:tc>
          <w:tcPr>
            <w:tcW w:w="1645" w:type="dxa"/>
            <w:shd w:val="clear" w:color="auto" w:fill="EAF1DD" w:themeFill="accent3" w:themeFillTint="33"/>
          </w:tcPr>
          <w:p w14:paraId="772D3A1B" w14:textId="4614FEB3" w:rsidR="00066748" w:rsidRPr="00217601" w:rsidRDefault="00066748" w:rsidP="00066748">
            <w:pPr>
              <w:tabs>
                <w:tab w:val="left" w:pos="495"/>
                <w:tab w:val="center" w:pos="593"/>
              </w:tabs>
              <w:jc w:val="center"/>
              <w:rPr>
                <w:i/>
                <w:iCs/>
              </w:rPr>
            </w:pPr>
          </w:p>
        </w:tc>
        <w:tc>
          <w:tcPr>
            <w:tcW w:w="1059" w:type="dxa"/>
            <w:shd w:val="clear" w:color="auto" w:fill="EAF1DD" w:themeFill="accent3" w:themeFillTint="33"/>
          </w:tcPr>
          <w:p w14:paraId="1D1B1074" w14:textId="77777777" w:rsidR="00066748" w:rsidRPr="00217601" w:rsidRDefault="00066748" w:rsidP="00066748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D667D0" w:rsidRPr="00217601" w14:paraId="517BE8A5" w14:textId="77777777" w:rsidTr="00C9406D">
        <w:trPr>
          <w:cantSplit/>
          <w:trHeight w:val="492"/>
        </w:trPr>
        <w:tc>
          <w:tcPr>
            <w:tcW w:w="1149" w:type="dxa"/>
            <w:vAlign w:val="center"/>
          </w:tcPr>
          <w:p w14:paraId="4DD7F3CD" w14:textId="4AFA6C2F" w:rsidR="00D667D0" w:rsidRPr="00066748" w:rsidRDefault="00D667D0" w:rsidP="00D667D0">
            <w:pPr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s-ES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70B0EB4B" w14:textId="7C685E66" w:rsidR="00D667D0" w:rsidRPr="00217601" w:rsidRDefault="00D667D0" w:rsidP="00D667D0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D9D9D9"/>
                <w:lang w:val="en-US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4E3F84B2" w14:textId="77777777" w:rsidR="00D667D0" w:rsidRPr="00217601" w:rsidRDefault="00D667D0" w:rsidP="00D667D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75D28298" w14:textId="37BA2D4B" w:rsidR="00D667D0" w:rsidRPr="00217601" w:rsidRDefault="00D667D0" w:rsidP="00D667D0">
            <w:pPr>
              <w:jc w:val="center"/>
              <w:rPr>
                <w:rFonts w:ascii="Calibri" w:hAnsi="Calibri" w:cs="Calibri"/>
                <w:b/>
                <w:bCs/>
                <w:strike/>
                <w:color w:val="FF0000"/>
                <w:sz w:val="14"/>
                <w:szCs w:val="14"/>
                <w:lang w:val="pt-BR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27E8EA92" w14:textId="0730FF33" w:rsidR="00D667D0" w:rsidRPr="00217601" w:rsidRDefault="00D667D0" w:rsidP="00D667D0">
            <w:pPr>
              <w:jc w:val="center"/>
              <w:rPr>
                <w:rFonts w:ascii="Calibri" w:hAnsi="Calibri" w:cs="Calibri"/>
                <w:i/>
                <w:shd w:val="clear" w:color="auto" w:fill="D9D9D9"/>
                <w:lang w:val="en-GB"/>
              </w:rPr>
            </w:pP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2D7BA580" w14:textId="16117B76" w:rsidR="00D667D0" w:rsidRPr="00217601" w:rsidRDefault="00D667D0" w:rsidP="00D667D0">
            <w:pPr>
              <w:tabs>
                <w:tab w:val="left" w:pos="495"/>
                <w:tab w:val="center" w:pos="593"/>
              </w:tabs>
              <w:jc w:val="center"/>
              <w:rPr>
                <w:i/>
                <w:iCs/>
              </w:rPr>
            </w:pPr>
          </w:p>
        </w:tc>
        <w:tc>
          <w:tcPr>
            <w:tcW w:w="1059" w:type="dxa"/>
            <w:tcBorders>
              <w:bottom w:val="double" w:sz="4" w:space="0" w:color="auto"/>
            </w:tcBorders>
            <w:vAlign w:val="center"/>
          </w:tcPr>
          <w:p w14:paraId="7B88FDC2" w14:textId="0D42F1E1" w:rsidR="00D667D0" w:rsidRPr="00217601" w:rsidRDefault="00D667D0" w:rsidP="00D667D0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D667D0" w:rsidRPr="00217601" w14:paraId="79C08933" w14:textId="77777777" w:rsidTr="00066748">
        <w:trPr>
          <w:cantSplit/>
          <w:trHeight w:val="492"/>
        </w:trPr>
        <w:tc>
          <w:tcPr>
            <w:tcW w:w="1149" w:type="dxa"/>
          </w:tcPr>
          <w:p w14:paraId="1998F4CF" w14:textId="719641C3" w:rsidR="00D667D0" w:rsidRPr="00066748" w:rsidRDefault="00D667D0" w:rsidP="00D667D0">
            <w:pPr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s-ES"/>
              </w:rPr>
            </w:pPr>
          </w:p>
        </w:tc>
        <w:tc>
          <w:tcPr>
            <w:tcW w:w="1644" w:type="dxa"/>
            <w:shd w:val="clear" w:color="auto" w:fill="EAF1DD" w:themeFill="accent3" w:themeFillTint="33"/>
            <w:vAlign w:val="center"/>
          </w:tcPr>
          <w:p w14:paraId="1BF46E23" w14:textId="0DD78D32" w:rsidR="00D667D0" w:rsidRPr="00217601" w:rsidRDefault="00D667D0" w:rsidP="00D667D0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D9D9D9"/>
                <w:lang w:val="en-US"/>
              </w:rPr>
            </w:pPr>
          </w:p>
        </w:tc>
        <w:tc>
          <w:tcPr>
            <w:tcW w:w="1644" w:type="dxa"/>
            <w:shd w:val="clear" w:color="auto" w:fill="EAF1DD" w:themeFill="accent3" w:themeFillTint="33"/>
            <w:vAlign w:val="center"/>
          </w:tcPr>
          <w:p w14:paraId="0B31EC64" w14:textId="46C8FD9B" w:rsidR="00D667D0" w:rsidRPr="00217601" w:rsidRDefault="00D667D0" w:rsidP="00D667D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EAF1DD" w:themeFill="accent3" w:themeFillTint="33"/>
            <w:vAlign w:val="center"/>
          </w:tcPr>
          <w:p w14:paraId="15466A3C" w14:textId="77777777" w:rsidR="00D667D0" w:rsidRPr="00217601" w:rsidRDefault="00D667D0" w:rsidP="00D667D0">
            <w:pPr>
              <w:jc w:val="center"/>
              <w:rPr>
                <w:rFonts w:ascii="Calibri" w:hAnsi="Calibri" w:cs="Calibri"/>
                <w:b/>
                <w:bCs/>
                <w:strike/>
                <w:color w:val="FF0000"/>
                <w:sz w:val="14"/>
                <w:szCs w:val="14"/>
                <w:lang w:val="pt-BR"/>
              </w:rPr>
            </w:pPr>
          </w:p>
        </w:tc>
        <w:tc>
          <w:tcPr>
            <w:tcW w:w="1644" w:type="dxa"/>
            <w:shd w:val="clear" w:color="auto" w:fill="EAF1DD" w:themeFill="accent3" w:themeFillTint="33"/>
            <w:vAlign w:val="center"/>
          </w:tcPr>
          <w:p w14:paraId="49663239" w14:textId="77777777" w:rsidR="00D667D0" w:rsidRPr="00217601" w:rsidRDefault="00D667D0" w:rsidP="00D667D0">
            <w:pPr>
              <w:jc w:val="center"/>
              <w:rPr>
                <w:rFonts w:ascii="Calibri" w:hAnsi="Calibri" w:cs="Calibri"/>
                <w:i/>
                <w:shd w:val="clear" w:color="auto" w:fill="D9D9D9"/>
                <w:lang w:val="en-GB"/>
              </w:rPr>
            </w:pPr>
          </w:p>
        </w:tc>
        <w:tc>
          <w:tcPr>
            <w:tcW w:w="1645" w:type="dxa"/>
            <w:shd w:val="clear" w:color="auto" w:fill="EAF1DD" w:themeFill="accent3" w:themeFillTint="33"/>
          </w:tcPr>
          <w:p w14:paraId="70A197E9" w14:textId="045B89FA" w:rsidR="00D667D0" w:rsidRPr="00217601" w:rsidRDefault="00D667D0" w:rsidP="00D667D0">
            <w:pPr>
              <w:tabs>
                <w:tab w:val="left" w:pos="495"/>
                <w:tab w:val="center" w:pos="593"/>
              </w:tabs>
              <w:jc w:val="center"/>
              <w:rPr>
                <w:i/>
                <w:iCs/>
              </w:rPr>
            </w:pPr>
          </w:p>
        </w:tc>
        <w:tc>
          <w:tcPr>
            <w:tcW w:w="1059" w:type="dxa"/>
            <w:shd w:val="clear" w:color="auto" w:fill="EAF1DD" w:themeFill="accent3" w:themeFillTint="33"/>
          </w:tcPr>
          <w:p w14:paraId="024DB25F" w14:textId="77777777" w:rsidR="00D667D0" w:rsidRPr="00217601" w:rsidRDefault="00D667D0" w:rsidP="00D667D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1652FB" w:rsidRPr="00217601" w14:paraId="71BC3165" w14:textId="77777777" w:rsidTr="00B649A2">
        <w:trPr>
          <w:cantSplit/>
          <w:trHeight w:val="492"/>
        </w:trPr>
        <w:tc>
          <w:tcPr>
            <w:tcW w:w="1149" w:type="dxa"/>
            <w:vAlign w:val="center"/>
          </w:tcPr>
          <w:p w14:paraId="6A5C6D8D" w14:textId="09CAFBD1" w:rsidR="001652FB" w:rsidRPr="00066748" w:rsidRDefault="001652FB" w:rsidP="001652FB">
            <w:pPr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17:00-17:45</w:t>
            </w: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76E3AD16" w14:textId="3871452C" w:rsidR="001652FB" w:rsidRPr="00217601" w:rsidRDefault="001652FB" w:rsidP="001652FB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D9D9D9"/>
                <w:lang w:val="en-US"/>
              </w:rPr>
            </w:pPr>
            <w:r w:rsidRPr="00F1758B"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  <w:shd w:val="clear" w:color="auto" w:fill="00FF00"/>
              </w:rPr>
              <w:t>FBTENMA</w:t>
            </w:r>
            <w:r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  <w:shd w:val="clear" w:color="auto" w:fill="00FF00"/>
              </w:rPr>
              <w:t>-E</w:t>
            </w: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1774104B" w14:textId="77777777" w:rsidR="001652FB" w:rsidRPr="00217601" w:rsidRDefault="001652FB" w:rsidP="001652F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5AA1C4EB" w14:textId="6C777A47" w:rsidR="001652FB" w:rsidRPr="00217601" w:rsidRDefault="001652FB" w:rsidP="001652FB">
            <w:pPr>
              <w:jc w:val="center"/>
              <w:rPr>
                <w:rFonts w:ascii="Calibri" w:hAnsi="Calibri" w:cs="Calibri"/>
                <w:b/>
                <w:bCs/>
                <w:strike/>
                <w:color w:val="FF0000"/>
                <w:sz w:val="14"/>
                <w:szCs w:val="14"/>
                <w:lang w:val="pt-BR"/>
              </w:rPr>
            </w:pPr>
            <w:r w:rsidRPr="00F1758B"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  <w:highlight w:val="lightGray"/>
              </w:rPr>
              <w:t>CDRTMPEN</w:t>
            </w:r>
            <w:r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  <w:highlight w:val="lightGray"/>
              </w:rPr>
              <w:t>-E</w:t>
            </w: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0B0C43A4" w14:textId="27B60F95" w:rsidR="001652FB" w:rsidRPr="00217601" w:rsidRDefault="001652FB" w:rsidP="001652FB">
            <w:pPr>
              <w:jc w:val="center"/>
              <w:rPr>
                <w:rFonts w:ascii="Calibri" w:hAnsi="Calibri" w:cs="Calibri"/>
                <w:i/>
                <w:shd w:val="clear" w:color="auto" w:fill="D9D9D9"/>
                <w:lang w:val="en-GB"/>
              </w:rPr>
            </w:pP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708B9D01" w14:textId="3E9AF911" w:rsidR="001652FB" w:rsidRPr="00217601" w:rsidRDefault="001652FB" w:rsidP="001652FB">
            <w:pPr>
              <w:tabs>
                <w:tab w:val="left" w:pos="495"/>
                <w:tab w:val="center" w:pos="593"/>
              </w:tabs>
              <w:jc w:val="center"/>
              <w:rPr>
                <w:i/>
                <w:iCs/>
              </w:rPr>
            </w:pPr>
            <w:r w:rsidRPr="00F1758B"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  <w:highlight w:val="yellow"/>
              </w:rPr>
              <w:t>PGITN</w:t>
            </w:r>
            <w:r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  <w:highlight w:val="yellow"/>
              </w:rPr>
              <w:t>-T</w:t>
            </w:r>
          </w:p>
        </w:tc>
        <w:tc>
          <w:tcPr>
            <w:tcW w:w="1059" w:type="dxa"/>
            <w:tcBorders>
              <w:bottom w:val="double" w:sz="4" w:space="0" w:color="auto"/>
            </w:tcBorders>
          </w:tcPr>
          <w:p w14:paraId="37131292" w14:textId="77777777" w:rsidR="001652FB" w:rsidRPr="00217601" w:rsidRDefault="001652FB" w:rsidP="001652F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1652FB" w:rsidRPr="00217601" w14:paraId="479285C1" w14:textId="77777777" w:rsidTr="00066748">
        <w:trPr>
          <w:cantSplit/>
          <w:trHeight w:val="492"/>
        </w:trPr>
        <w:tc>
          <w:tcPr>
            <w:tcW w:w="1149" w:type="dxa"/>
          </w:tcPr>
          <w:p w14:paraId="5BBFDF09" w14:textId="556A6870" w:rsidR="001652FB" w:rsidRPr="00066748" w:rsidRDefault="001652FB" w:rsidP="001652FB">
            <w:pPr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s-ES"/>
              </w:rPr>
            </w:pPr>
          </w:p>
        </w:tc>
        <w:tc>
          <w:tcPr>
            <w:tcW w:w="1644" w:type="dxa"/>
            <w:shd w:val="clear" w:color="auto" w:fill="EAF1DD" w:themeFill="accent3" w:themeFillTint="33"/>
            <w:vAlign w:val="center"/>
          </w:tcPr>
          <w:p w14:paraId="6ADC331C" w14:textId="6427EF39" w:rsidR="001652FB" w:rsidRPr="00217601" w:rsidRDefault="001652FB" w:rsidP="001652FB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D9D9D9"/>
                <w:lang w:val="en-US"/>
              </w:rPr>
            </w:pPr>
          </w:p>
        </w:tc>
        <w:tc>
          <w:tcPr>
            <w:tcW w:w="1644" w:type="dxa"/>
            <w:shd w:val="clear" w:color="auto" w:fill="EAF1DD" w:themeFill="accent3" w:themeFillTint="33"/>
            <w:vAlign w:val="center"/>
          </w:tcPr>
          <w:p w14:paraId="1CA1A705" w14:textId="77777777" w:rsidR="001652FB" w:rsidRPr="00217601" w:rsidRDefault="001652FB" w:rsidP="001652F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EAF1DD" w:themeFill="accent3" w:themeFillTint="33"/>
            <w:vAlign w:val="center"/>
          </w:tcPr>
          <w:p w14:paraId="00912963" w14:textId="77777777" w:rsidR="001652FB" w:rsidRPr="00217601" w:rsidRDefault="001652FB" w:rsidP="001652FB">
            <w:pPr>
              <w:jc w:val="center"/>
              <w:rPr>
                <w:rFonts w:ascii="Calibri" w:hAnsi="Calibri" w:cs="Calibri"/>
                <w:b/>
                <w:bCs/>
                <w:strike/>
                <w:color w:val="FF0000"/>
                <w:sz w:val="14"/>
                <w:szCs w:val="14"/>
                <w:lang w:val="pt-BR"/>
              </w:rPr>
            </w:pPr>
          </w:p>
        </w:tc>
        <w:tc>
          <w:tcPr>
            <w:tcW w:w="1644" w:type="dxa"/>
            <w:shd w:val="clear" w:color="auto" w:fill="EAF1DD" w:themeFill="accent3" w:themeFillTint="33"/>
            <w:vAlign w:val="center"/>
          </w:tcPr>
          <w:p w14:paraId="5BED61C7" w14:textId="77777777" w:rsidR="001652FB" w:rsidRPr="00217601" w:rsidRDefault="001652FB" w:rsidP="001652FB">
            <w:pPr>
              <w:jc w:val="center"/>
              <w:rPr>
                <w:rFonts w:ascii="Calibri" w:hAnsi="Calibri" w:cs="Calibri"/>
                <w:i/>
                <w:shd w:val="clear" w:color="auto" w:fill="D9D9D9"/>
                <w:lang w:val="en-GB"/>
              </w:rPr>
            </w:pPr>
          </w:p>
        </w:tc>
        <w:tc>
          <w:tcPr>
            <w:tcW w:w="1645" w:type="dxa"/>
            <w:shd w:val="clear" w:color="auto" w:fill="EAF1DD" w:themeFill="accent3" w:themeFillTint="33"/>
          </w:tcPr>
          <w:p w14:paraId="3CCCEC95" w14:textId="77777777" w:rsidR="001652FB" w:rsidRPr="00217601" w:rsidRDefault="001652FB" w:rsidP="001652FB">
            <w:pPr>
              <w:tabs>
                <w:tab w:val="left" w:pos="495"/>
                <w:tab w:val="center" w:pos="593"/>
              </w:tabs>
              <w:jc w:val="center"/>
              <w:rPr>
                <w:i/>
                <w:iCs/>
              </w:rPr>
            </w:pPr>
          </w:p>
        </w:tc>
        <w:tc>
          <w:tcPr>
            <w:tcW w:w="1059" w:type="dxa"/>
            <w:shd w:val="clear" w:color="auto" w:fill="EAF1DD" w:themeFill="accent3" w:themeFillTint="33"/>
          </w:tcPr>
          <w:p w14:paraId="1C9CD48A" w14:textId="77777777" w:rsidR="001652FB" w:rsidRPr="00217601" w:rsidRDefault="001652FB" w:rsidP="001652F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14:paraId="17C9620C" w14:textId="77777777" w:rsidR="00B00C22" w:rsidRDefault="00B00C22" w:rsidP="0052635E"/>
    <w:tbl>
      <w:tblPr>
        <w:tblpPr w:leftFromText="141" w:rightFromText="141" w:bottomFromText="200" w:vertAnchor="text" w:horzAnchor="page" w:tblpX="1019" w:tblpY="28"/>
        <w:tblOverlap w:val="never"/>
        <w:tblW w:w="1042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"/>
        <w:gridCol w:w="1644"/>
        <w:gridCol w:w="1644"/>
        <w:gridCol w:w="1644"/>
        <w:gridCol w:w="1643"/>
        <w:gridCol w:w="1644"/>
        <w:gridCol w:w="1058"/>
      </w:tblGrid>
      <w:tr w:rsidR="00555F1E" w14:paraId="77457DF6" w14:textId="77777777" w:rsidTr="00555F1E">
        <w:trPr>
          <w:cantSplit/>
          <w:trHeight w:hRule="exact" w:val="602"/>
        </w:trPr>
        <w:tc>
          <w:tcPr>
            <w:tcW w:w="1148" w:type="dxa"/>
            <w:vAlign w:val="center"/>
          </w:tcPr>
          <w:p w14:paraId="400833D9" w14:textId="77777777" w:rsidR="00555F1E" w:rsidRDefault="00555F1E" w:rsidP="00555F1E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8116B5">
              <w:rPr>
                <w:rFonts w:ascii="Calibri" w:hAnsi="Calibri" w:cs="Calibri"/>
                <w:i/>
                <w:iCs/>
                <w:sz w:val="18"/>
                <w:szCs w:val="18"/>
              </w:rPr>
              <w:t>SEMANA 8</w:t>
            </w:r>
          </w:p>
          <w:p w14:paraId="4A731369" w14:textId="77777777" w:rsidR="00555F1E" w:rsidRPr="00731876" w:rsidRDefault="00555F1E" w:rsidP="00555F1E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vAlign w:val="center"/>
          </w:tcPr>
          <w:p w14:paraId="15B9D617" w14:textId="7990C6C8" w:rsidR="00555F1E" w:rsidRDefault="00555F1E" w:rsidP="00555F1E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2</w:t>
            </w:r>
            <w:r w:rsidR="001652FB">
              <w:rPr>
                <w:rFonts w:ascii="Calibri" w:hAnsi="Calibri" w:cs="Calibri"/>
                <w:i/>
                <w:iCs/>
                <w:sz w:val="18"/>
                <w:szCs w:val="18"/>
              </w:rPr>
              <w:t>6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octubre</w:t>
            </w:r>
          </w:p>
          <w:p w14:paraId="4C2A1DA7" w14:textId="77777777" w:rsidR="00555F1E" w:rsidRPr="00731876" w:rsidRDefault="00555F1E" w:rsidP="00555F1E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vAlign w:val="center"/>
          </w:tcPr>
          <w:p w14:paraId="1556E40F" w14:textId="672908FA" w:rsidR="00555F1E" w:rsidRDefault="00555F1E" w:rsidP="00555F1E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M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2</w:t>
            </w:r>
            <w:r w:rsidR="001652FB">
              <w:rPr>
                <w:rFonts w:ascii="Calibri" w:hAnsi="Calibri" w:cs="Calibri"/>
                <w:i/>
                <w:iCs/>
                <w:sz w:val="18"/>
                <w:szCs w:val="18"/>
              </w:rPr>
              <w:t>7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octubre</w:t>
            </w:r>
          </w:p>
          <w:p w14:paraId="212EB449" w14:textId="77777777" w:rsidR="00555F1E" w:rsidRPr="00731876" w:rsidRDefault="00555F1E" w:rsidP="00555F1E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vAlign w:val="center"/>
          </w:tcPr>
          <w:p w14:paraId="4177D3AA" w14:textId="3A40B0F8" w:rsidR="00555F1E" w:rsidRDefault="00555F1E" w:rsidP="00555F1E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X </w:t>
            </w:r>
            <w:r w:rsidR="00B00C22">
              <w:rPr>
                <w:rFonts w:ascii="Calibri" w:hAnsi="Calibri" w:cs="Calibri"/>
                <w:i/>
                <w:iCs/>
                <w:sz w:val="18"/>
                <w:szCs w:val="18"/>
              </w:rPr>
              <w:t>2</w:t>
            </w:r>
            <w:r w:rsidR="001652FB">
              <w:rPr>
                <w:rFonts w:ascii="Calibri" w:hAnsi="Calibri" w:cs="Calibri"/>
                <w:i/>
                <w:iCs/>
                <w:sz w:val="18"/>
                <w:szCs w:val="18"/>
              </w:rPr>
              <w:t>8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octubre</w:t>
            </w:r>
          </w:p>
          <w:p w14:paraId="4BC69993" w14:textId="77777777" w:rsidR="00555F1E" w:rsidRPr="00731876" w:rsidRDefault="00555F1E" w:rsidP="00555F1E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3" w:type="dxa"/>
            <w:tcBorders>
              <w:bottom w:val="double" w:sz="4" w:space="0" w:color="auto"/>
            </w:tcBorders>
            <w:vAlign w:val="center"/>
          </w:tcPr>
          <w:p w14:paraId="2CFFEDC9" w14:textId="3BC3A48F" w:rsidR="00555F1E" w:rsidRDefault="00555F1E" w:rsidP="00555F1E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J </w:t>
            </w:r>
            <w:r w:rsidR="001652FB">
              <w:rPr>
                <w:rFonts w:ascii="Calibri" w:hAnsi="Calibri" w:cs="Calibri"/>
                <w:i/>
                <w:iCs/>
                <w:sz w:val="18"/>
                <w:szCs w:val="18"/>
              </w:rPr>
              <w:t>29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octubre</w:t>
            </w:r>
          </w:p>
          <w:p w14:paraId="66CEF3EE" w14:textId="77777777" w:rsidR="00555F1E" w:rsidRPr="00731876" w:rsidRDefault="00555F1E" w:rsidP="00555F1E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7152075E" w14:textId="44E4510C" w:rsidR="00555F1E" w:rsidRDefault="00555F1E" w:rsidP="00555F1E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V </w:t>
            </w:r>
            <w:r w:rsidR="00B00C22">
              <w:rPr>
                <w:rFonts w:ascii="Calibri" w:hAnsi="Calibri" w:cs="Calibri"/>
                <w:i/>
                <w:iCs/>
                <w:sz w:val="18"/>
                <w:szCs w:val="18"/>
              </w:rPr>
              <w:t>3</w:t>
            </w:r>
            <w:r w:rsidR="001652FB">
              <w:rPr>
                <w:rFonts w:ascii="Calibri" w:hAnsi="Calibri" w:cs="Calibri"/>
                <w:i/>
                <w:iCs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="00B00C22">
              <w:rPr>
                <w:rFonts w:ascii="Calibri" w:hAnsi="Calibri" w:cs="Calibri"/>
                <w:i/>
                <w:iCs/>
                <w:sz w:val="18"/>
                <w:szCs w:val="18"/>
              </w:rPr>
              <w:t>octu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bre</w:t>
            </w:r>
          </w:p>
          <w:p w14:paraId="004DA277" w14:textId="77777777" w:rsidR="00555F1E" w:rsidRPr="00731876" w:rsidRDefault="00555F1E" w:rsidP="00555F1E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058" w:type="dxa"/>
            <w:vAlign w:val="center"/>
          </w:tcPr>
          <w:p w14:paraId="72F188B2" w14:textId="060617C6" w:rsidR="00555F1E" w:rsidRDefault="00555F1E" w:rsidP="00555F1E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S </w:t>
            </w:r>
            <w:r w:rsidR="001652FB">
              <w:rPr>
                <w:rFonts w:ascii="Calibri" w:hAnsi="Calibri" w:cs="Calibri"/>
                <w:i/>
                <w:iCs/>
                <w:sz w:val="18"/>
                <w:szCs w:val="18"/>
              </w:rPr>
              <w:t>3</w:t>
            </w:r>
            <w:r w:rsidR="00B00C22">
              <w:rPr>
                <w:rFonts w:ascii="Calibri" w:hAnsi="Calibri" w:cs="Calibri"/>
                <w:i/>
                <w:iCs/>
                <w:sz w:val="18"/>
                <w:szCs w:val="18"/>
              </w:rPr>
              <w:t>1</w:t>
            </w:r>
          </w:p>
          <w:p w14:paraId="37161611" w14:textId="4BDEC934" w:rsidR="00555F1E" w:rsidRDefault="001652FB" w:rsidP="00555F1E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octu</w:t>
            </w:r>
            <w:r w:rsidR="00555F1E">
              <w:rPr>
                <w:rFonts w:ascii="Calibri" w:hAnsi="Calibri" w:cs="Calibri"/>
                <w:i/>
                <w:iCs/>
                <w:sz w:val="18"/>
                <w:szCs w:val="18"/>
              </w:rPr>
              <w:t>bre</w:t>
            </w:r>
          </w:p>
          <w:p w14:paraId="69D3A3F3" w14:textId="77777777" w:rsidR="00555F1E" w:rsidRPr="00731876" w:rsidRDefault="00555F1E" w:rsidP="00555F1E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</w:tr>
      <w:tr w:rsidR="00555F1E" w14:paraId="6FC26246" w14:textId="77777777" w:rsidTr="00B00C22">
        <w:trPr>
          <w:cantSplit/>
          <w:trHeight w:val="783"/>
        </w:trPr>
        <w:tc>
          <w:tcPr>
            <w:tcW w:w="11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3FFE3AA8" w14:textId="6E35753D" w:rsidR="00555F1E" w:rsidRDefault="00555F1E" w:rsidP="00555F1E">
            <w:pPr>
              <w:spacing w:line="276" w:lineRule="auto"/>
              <w:jc w:val="center"/>
              <w:rPr>
                <w:rFonts w:ascii="Calibri" w:hAnsi="Calibri" w:cs="Calibri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364AAD15" w14:textId="423867CF" w:rsidR="00555F1E" w:rsidRPr="000C33A9" w:rsidRDefault="00555F1E" w:rsidP="00C8746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highlight w:val="magenta"/>
                <w:lang w:eastAsia="en-US"/>
              </w:rPr>
            </w:pPr>
          </w:p>
        </w:tc>
        <w:tc>
          <w:tcPr>
            <w:tcW w:w="164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5AAAE639" w14:textId="77777777" w:rsidR="00555F1E" w:rsidRDefault="00555F1E" w:rsidP="00555F1E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FF00"/>
                <w:lang w:eastAsia="en-US"/>
              </w:rPr>
            </w:pPr>
          </w:p>
        </w:tc>
        <w:tc>
          <w:tcPr>
            <w:tcW w:w="164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14F533F3" w14:textId="6D1D1428" w:rsidR="00555F1E" w:rsidRPr="00CC396A" w:rsidRDefault="00555F1E" w:rsidP="00555F1E">
            <w:pPr>
              <w:tabs>
                <w:tab w:val="left" w:pos="495"/>
                <w:tab w:val="center" w:pos="593"/>
              </w:tabs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  <w:highlight w:val="cyan"/>
                <w:shd w:val="clear" w:color="auto" w:fill="FFFF00"/>
                <w:lang w:eastAsia="en-US"/>
              </w:rPr>
            </w:pPr>
          </w:p>
        </w:tc>
        <w:tc>
          <w:tcPr>
            <w:tcW w:w="16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1DD69E9D" w14:textId="77777777" w:rsidR="00555F1E" w:rsidRDefault="00555F1E" w:rsidP="00555F1E">
            <w:pPr>
              <w:tabs>
                <w:tab w:val="left" w:pos="495"/>
                <w:tab w:val="center" w:pos="593"/>
              </w:tabs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FF00"/>
                <w:lang w:eastAsia="en-US"/>
              </w:rPr>
            </w:pPr>
          </w:p>
        </w:tc>
        <w:tc>
          <w:tcPr>
            <w:tcW w:w="164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196F7A61" w14:textId="6EAFAE5D" w:rsidR="00555F1E" w:rsidRDefault="00555F1E" w:rsidP="00555F1E">
            <w:pPr>
              <w:tabs>
                <w:tab w:val="left" w:pos="495"/>
                <w:tab w:val="center" w:pos="593"/>
              </w:tabs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FF00"/>
                <w:lang w:eastAsia="en-US"/>
              </w:rPr>
            </w:pPr>
          </w:p>
        </w:tc>
        <w:tc>
          <w:tcPr>
            <w:tcW w:w="105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4B68ABE" w14:textId="77777777" w:rsidR="00555F1E" w:rsidRDefault="00555F1E" w:rsidP="00555F1E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</w:p>
          <w:p w14:paraId="49F57B02" w14:textId="77777777" w:rsidR="00555F1E" w:rsidRDefault="00555F1E" w:rsidP="00555F1E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</w:p>
          <w:p w14:paraId="697CC95A" w14:textId="77777777" w:rsidR="00555F1E" w:rsidRDefault="00555F1E" w:rsidP="00555F1E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</w:p>
          <w:p w14:paraId="25629E88" w14:textId="77777777" w:rsidR="00555F1E" w:rsidRDefault="00555F1E" w:rsidP="00555F1E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</w:p>
          <w:p w14:paraId="53689FAC" w14:textId="77777777" w:rsidR="00555F1E" w:rsidRDefault="00555F1E" w:rsidP="00555F1E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</w:p>
        </w:tc>
      </w:tr>
      <w:tr w:rsidR="00C9406D" w14:paraId="51F7089D" w14:textId="77777777" w:rsidTr="000C4146">
        <w:trPr>
          <w:cantSplit/>
          <w:trHeight w:val="651"/>
        </w:trPr>
        <w:tc>
          <w:tcPr>
            <w:tcW w:w="11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7B21ED5" w14:textId="6B84A500" w:rsidR="00C9406D" w:rsidRDefault="00C9406D" w:rsidP="00C9406D">
            <w:pPr>
              <w:spacing w:line="276" w:lineRule="auto"/>
              <w:jc w:val="center"/>
              <w:rPr>
                <w:rFonts w:ascii="Calibri" w:hAnsi="Calibri" w:cs="Calibri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D9B9FB4" w14:textId="618CA436" w:rsidR="00C9406D" w:rsidRPr="008961C8" w:rsidRDefault="00C9406D" w:rsidP="00C9406D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shd w:val="clear" w:color="auto" w:fill="FF00FF"/>
                <w:lang w:eastAsia="en-US"/>
              </w:rPr>
            </w:pPr>
          </w:p>
        </w:tc>
        <w:tc>
          <w:tcPr>
            <w:tcW w:w="164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F991D32" w14:textId="08F34D0A" w:rsidR="00C9406D" w:rsidRPr="008961C8" w:rsidRDefault="00C9406D" w:rsidP="00C9406D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shd w:val="clear" w:color="auto" w:fill="FF00FF"/>
                <w:lang w:eastAsia="en-US"/>
              </w:rPr>
            </w:pPr>
          </w:p>
        </w:tc>
        <w:tc>
          <w:tcPr>
            <w:tcW w:w="164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001DFCE" w14:textId="41547EAE" w:rsidR="00C9406D" w:rsidRDefault="00C9406D" w:rsidP="00C9406D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  <w:lang w:eastAsia="en-US"/>
              </w:rPr>
            </w:pPr>
          </w:p>
        </w:tc>
        <w:tc>
          <w:tcPr>
            <w:tcW w:w="16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2F3B71C" w14:textId="2BF1968C" w:rsidR="00C9406D" w:rsidRDefault="00C9406D" w:rsidP="00C9406D">
            <w:pPr>
              <w:tabs>
                <w:tab w:val="left" w:pos="495"/>
                <w:tab w:val="center" w:pos="593"/>
              </w:tabs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FF00"/>
                <w:lang w:eastAsia="en-US"/>
              </w:rPr>
            </w:pPr>
          </w:p>
        </w:tc>
        <w:tc>
          <w:tcPr>
            <w:tcW w:w="164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AC45568" w14:textId="584099AE" w:rsidR="00C9406D" w:rsidRDefault="00C9406D" w:rsidP="00C9406D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  <w:lang w:eastAsia="en-US"/>
              </w:rPr>
            </w:pPr>
          </w:p>
        </w:tc>
        <w:tc>
          <w:tcPr>
            <w:tcW w:w="105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90D6561" w14:textId="77777777" w:rsidR="00C9406D" w:rsidRDefault="00C9406D" w:rsidP="00C9406D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</w:tr>
      <w:tr w:rsidR="00C9406D" w14:paraId="612D2FAD" w14:textId="77777777" w:rsidTr="00B00C22">
        <w:trPr>
          <w:cantSplit/>
          <w:trHeight w:val="770"/>
        </w:trPr>
        <w:tc>
          <w:tcPr>
            <w:tcW w:w="11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3DC43D09" w14:textId="04790250" w:rsidR="00C9406D" w:rsidRDefault="00C9406D" w:rsidP="00C9406D">
            <w:pPr>
              <w:spacing w:line="276" w:lineRule="auto"/>
              <w:jc w:val="center"/>
              <w:rPr>
                <w:rFonts w:ascii="Calibri" w:hAnsi="Calibri" w:cs="Calibri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3ADD86A9" w14:textId="11224D7F" w:rsidR="00C9406D" w:rsidRDefault="00C9406D" w:rsidP="00C9406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44" w:type="dxa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7BE66B84" w14:textId="16F005FC" w:rsidR="00C9406D" w:rsidRDefault="00C9406D" w:rsidP="00C9406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4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342DD175" w14:textId="0E3D47B1" w:rsidR="00C9406D" w:rsidRDefault="00C9406D" w:rsidP="00C9406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5CC93FE8" w14:textId="24F99C5B" w:rsidR="00C9406D" w:rsidRDefault="00C9406D" w:rsidP="00C9406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44" w:type="dxa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7D769B7D" w14:textId="622D0BF1" w:rsidR="00C9406D" w:rsidRPr="00970D89" w:rsidRDefault="00C9406D" w:rsidP="00C9406D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5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A37FE8C" w14:textId="77777777" w:rsidR="00C9406D" w:rsidRDefault="00C9406D" w:rsidP="00C9406D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</w:tr>
      <w:tr w:rsidR="001652FB" w14:paraId="3B7DC7AE" w14:textId="77777777" w:rsidTr="00F86F1F">
        <w:trPr>
          <w:cantSplit/>
          <w:trHeight w:val="651"/>
        </w:trPr>
        <w:tc>
          <w:tcPr>
            <w:tcW w:w="11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D297347" w14:textId="29B07B38" w:rsidR="001652FB" w:rsidRDefault="001652FB" w:rsidP="001652FB">
            <w:pPr>
              <w:spacing w:line="276" w:lineRule="auto"/>
              <w:jc w:val="center"/>
              <w:rPr>
                <w:rFonts w:ascii="Calibri" w:hAnsi="Calibri" w:cs="Calibr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17:00-17:45</w:t>
            </w:r>
          </w:p>
        </w:tc>
        <w:tc>
          <w:tcPr>
            <w:tcW w:w="164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D42FEE4" w14:textId="59BCF911" w:rsidR="001652FB" w:rsidRPr="00B319C3" w:rsidRDefault="001652FB" w:rsidP="001652FB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  <w:highlight w:val="red"/>
                <w:lang w:val="en-US" w:eastAsia="en-US"/>
              </w:rPr>
            </w:pPr>
            <w:r w:rsidRPr="00F1758B">
              <w:rPr>
                <w:rFonts w:asciiTheme="minorHAnsi" w:eastAsia="Arial Unicode MS" w:hAnsiTheme="minorHAnsi" w:cstheme="minorHAnsi"/>
                <w:b/>
                <w:sz w:val="16"/>
                <w:szCs w:val="16"/>
                <w:highlight w:val="red"/>
              </w:rPr>
              <w:t>EIEC</w:t>
            </w:r>
            <w:r>
              <w:rPr>
                <w:rFonts w:asciiTheme="minorHAnsi" w:eastAsia="Arial Unicode MS" w:hAnsiTheme="minorHAnsi" w:cstheme="minorHAnsi"/>
                <w:b/>
                <w:sz w:val="16"/>
                <w:szCs w:val="16"/>
                <w:highlight w:val="red"/>
              </w:rPr>
              <w:t>-E</w:t>
            </w:r>
          </w:p>
        </w:tc>
        <w:tc>
          <w:tcPr>
            <w:tcW w:w="164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1173AF8" w14:textId="1C43B9FE" w:rsidR="001652FB" w:rsidRPr="00B319C3" w:rsidRDefault="001652FB" w:rsidP="001652FB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  <w:highlight w:val="red"/>
                <w:lang w:val="en-US" w:eastAsia="en-US"/>
              </w:rPr>
            </w:pPr>
          </w:p>
        </w:tc>
        <w:tc>
          <w:tcPr>
            <w:tcW w:w="164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33E2AD6" w14:textId="41ABDE89" w:rsidR="001652FB" w:rsidRDefault="001652FB" w:rsidP="001652FB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1758B"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  <w:highlight w:val="darkCyan"/>
                <w:shd w:val="clear" w:color="auto" w:fill="FF0000"/>
              </w:rPr>
              <w:t>PPAC</w:t>
            </w:r>
            <w:r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  <w:highlight w:val="darkCyan"/>
                <w:shd w:val="clear" w:color="auto" w:fill="FF0000"/>
              </w:rPr>
              <w:t>-E</w:t>
            </w:r>
          </w:p>
        </w:tc>
        <w:tc>
          <w:tcPr>
            <w:tcW w:w="1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ED3A006" w14:textId="6C03B669" w:rsidR="001652FB" w:rsidRPr="001754DC" w:rsidRDefault="001652FB" w:rsidP="001652FB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78217C4" w14:textId="7985140B" w:rsidR="001652FB" w:rsidRDefault="001652FB" w:rsidP="001652FB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1758B"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  <w:highlight w:val="darkYellow"/>
                <w:shd w:val="clear" w:color="auto" w:fill="FF0000"/>
              </w:rPr>
              <w:t>PIP</w:t>
            </w:r>
            <w:r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  <w:highlight w:val="darkYellow"/>
                <w:shd w:val="clear" w:color="auto" w:fill="FF0000"/>
              </w:rPr>
              <w:t>-E</w:t>
            </w:r>
          </w:p>
        </w:tc>
        <w:tc>
          <w:tcPr>
            <w:tcW w:w="105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4D6B22B" w14:textId="77777777" w:rsidR="001652FB" w:rsidRPr="00D2291C" w:rsidRDefault="001652FB" w:rsidP="001652FB">
            <w:pPr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18"/>
                <w:highlight w:val="magenta"/>
                <w:lang w:val="en-US"/>
              </w:rPr>
            </w:pPr>
          </w:p>
        </w:tc>
      </w:tr>
      <w:tr w:rsidR="001652FB" w14:paraId="2AE19085" w14:textId="77777777" w:rsidTr="00B00C22">
        <w:trPr>
          <w:cantSplit/>
          <w:trHeight w:val="764"/>
        </w:trPr>
        <w:tc>
          <w:tcPr>
            <w:tcW w:w="11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678C0DC7" w14:textId="764B4F91" w:rsidR="001652FB" w:rsidRDefault="001652FB" w:rsidP="001652FB">
            <w:pPr>
              <w:spacing w:line="276" w:lineRule="auto"/>
              <w:jc w:val="center"/>
              <w:rPr>
                <w:rFonts w:ascii="Calibri" w:hAnsi="Calibri" w:cs="Calibri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758C23BB" w14:textId="77777777" w:rsidR="001652FB" w:rsidRDefault="001652FB" w:rsidP="001652FB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35220A7C" w14:textId="1561105D" w:rsidR="001652FB" w:rsidRDefault="001652FB" w:rsidP="001652FB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75F8F802" w14:textId="66086AB0" w:rsidR="001652FB" w:rsidRPr="00A32916" w:rsidRDefault="001652FB" w:rsidP="001652FB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1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5CE6128D" w14:textId="77777777" w:rsidR="001652FB" w:rsidRDefault="001652FB" w:rsidP="001652FB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0162A489" w14:textId="77777777" w:rsidR="001652FB" w:rsidRDefault="001652FB" w:rsidP="001652FB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5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04ED22B" w14:textId="77777777" w:rsidR="001652FB" w:rsidRDefault="001652FB" w:rsidP="001652FB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</w:tr>
    </w:tbl>
    <w:p w14:paraId="40E9E763" w14:textId="665C6ECE" w:rsidR="00897A90" w:rsidRDefault="00897A90" w:rsidP="0052635E"/>
    <w:p w14:paraId="0313B340" w14:textId="25D04CA2" w:rsidR="003C2352" w:rsidRDefault="003C2352" w:rsidP="0052635E"/>
    <w:p w14:paraId="4318A70A" w14:textId="23CD005A" w:rsidR="003C2352" w:rsidRDefault="003C2352" w:rsidP="0052635E"/>
    <w:p w14:paraId="0A934EBF" w14:textId="5040A4E4" w:rsidR="003C2352" w:rsidRDefault="003C2352" w:rsidP="0052635E"/>
    <w:p w14:paraId="5B029ECF" w14:textId="0E935F31" w:rsidR="003C2352" w:rsidRDefault="003C2352" w:rsidP="0052635E"/>
    <w:p w14:paraId="46B7952B" w14:textId="0BE27F92" w:rsidR="003C2352" w:rsidRDefault="003C2352" w:rsidP="0052635E"/>
    <w:p w14:paraId="0B44BB91" w14:textId="77777777" w:rsidR="003C2352" w:rsidRDefault="003C2352" w:rsidP="0052635E"/>
    <w:p w14:paraId="1A93E534" w14:textId="7F026BAF" w:rsidR="00A35158" w:rsidRDefault="00A35158">
      <w:pPr>
        <w:spacing w:after="200" w:line="276" w:lineRule="auto"/>
      </w:pPr>
    </w:p>
    <w:p w14:paraId="1AEA0CCA" w14:textId="77777777" w:rsidR="00A35158" w:rsidRDefault="00A35158">
      <w:pPr>
        <w:spacing w:after="200" w:line="276" w:lineRule="auto"/>
      </w:pPr>
      <w:r>
        <w:br w:type="page"/>
      </w:r>
    </w:p>
    <w:p w14:paraId="324AEA11" w14:textId="77777777" w:rsidR="00DF31A8" w:rsidRDefault="00DF31A8">
      <w:pPr>
        <w:spacing w:after="200" w:line="276" w:lineRule="auto"/>
      </w:pPr>
    </w:p>
    <w:p w14:paraId="125B35FA" w14:textId="1757AD6C" w:rsidR="00B00C22" w:rsidRDefault="00B00C22" w:rsidP="00B00C22">
      <w:pPr>
        <w:jc w:val="center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731936">
        <w:rPr>
          <w:noProof/>
          <w:u w:val="single"/>
          <w:lang w:val="es-E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6FE05C5" wp14:editId="6A302DA1">
                <wp:simplePos x="0" y="0"/>
                <wp:positionH relativeFrom="column">
                  <wp:posOffset>-1460500</wp:posOffset>
                </wp:positionH>
                <wp:positionV relativeFrom="paragraph">
                  <wp:posOffset>654050</wp:posOffset>
                </wp:positionV>
                <wp:extent cx="1524000" cy="6972300"/>
                <wp:effectExtent l="0" t="0" r="0" b="0"/>
                <wp:wrapNone/>
                <wp:docPr id="1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697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E9B1EB" w14:textId="77777777" w:rsidR="00B00C22" w:rsidRPr="00337551" w:rsidRDefault="00B00C22" w:rsidP="00B00C22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FE05C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115pt;margin-top:51.5pt;width:120pt;height:54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" stroked="f">
                <v:textbox style="layout-flow:vertical;mso-layout-flow-alt:bottom-to-top">
                  <w:txbxContent>
                    <w:p w14:paraId="1AE9B1EB" w14:textId="77777777" w:rsidR="00B00C22" w:rsidRPr="00337551" w:rsidRDefault="00B00C22" w:rsidP="00B00C22"/>
                  </w:txbxContent>
                </v:textbox>
              </v:shape>
            </w:pict>
          </mc:Fallback>
        </mc:AlternateContent>
      </w:r>
      <w:r w:rsidRPr="00731936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EXÁMENES ORDINARIOS PRIMER SEMESTRE:</w:t>
      </w:r>
      <w:r w:rsidRPr="001B7A65"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  <w:r w:rsidRPr="00652CF7">
        <w:rPr>
          <w:rFonts w:ascii="Calibri" w:hAnsi="Calibri" w:cs="Calibri"/>
          <w:b/>
          <w:bCs/>
          <w:i/>
          <w:iCs/>
          <w:sz w:val="24"/>
          <w:szCs w:val="24"/>
        </w:rPr>
        <w:t>DEL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 xml:space="preserve"> 7</w:t>
      </w:r>
      <w:r w:rsidRPr="00652CF7"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 xml:space="preserve">AL </w:t>
      </w:r>
      <w:r w:rsidR="001652FB">
        <w:rPr>
          <w:rFonts w:ascii="Calibri" w:hAnsi="Calibri" w:cs="Calibri"/>
          <w:b/>
          <w:bCs/>
          <w:i/>
          <w:iCs/>
          <w:sz w:val="24"/>
          <w:szCs w:val="24"/>
        </w:rPr>
        <w:t>18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 xml:space="preserve"> DE ENERO DE 202</w:t>
      </w:r>
      <w:r w:rsidR="001652FB">
        <w:rPr>
          <w:rFonts w:ascii="Calibri" w:hAnsi="Calibri" w:cs="Calibri"/>
          <w:b/>
          <w:bCs/>
          <w:i/>
          <w:iCs/>
          <w:sz w:val="24"/>
          <w:szCs w:val="24"/>
        </w:rPr>
        <w:t>7</w:t>
      </w:r>
    </w:p>
    <w:p w14:paraId="165B21B4" w14:textId="4899C679" w:rsidR="0024173A" w:rsidRDefault="0024173A"/>
    <w:tbl>
      <w:tblPr>
        <w:tblpPr w:leftFromText="141" w:rightFromText="141" w:vertAnchor="text" w:horzAnchor="page" w:tblpX="1019" w:tblpY="28"/>
        <w:tblOverlap w:val="never"/>
        <w:tblW w:w="1043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9"/>
        <w:gridCol w:w="1644"/>
        <w:gridCol w:w="1644"/>
        <w:gridCol w:w="1645"/>
        <w:gridCol w:w="1644"/>
        <w:gridCol w:w="1645"/>
        <w:gridCol w:w="1059"/>
      </w:tblGrid>
      <w:tr w:rsidR="006C502F" w:rsidRPr="00731876" w14:paraId="2658DB8B" w14:textId="77777777" w:rsidTr="00544693">
        <w:trPr>
          <w:cantSplit/>
          <w:trHeight w:hRule="exact" w:val="602"/>
        </w:trPr>
        <w:tc>
          <w:tcPr>
            <w:tcW w:w="1149" w:type="dxa"/>
            <w:shd w:val="clear" w:color="auto" w:fill="CCC0D9"/>
            <w:vAlign w:val="center"/>
          </w:tcPr>
          <w:p w14:paraId="4128ABE4" w14:textId="3FCDB9C5" w:rsidR="006C502F" w:rsidRPr="00731876" w:rsidRDefault="006C502F" w:rsidP="00544693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SEMANA 19</w:t>
            </w:r>
          </w:p>
        </w:tc>
        <w:tc>
          <w:tcPr>
            <w:tcW w:w="1644" w:type="dxa"/>
            <w:shd w:val="clear" w:color="auto" w:fill="CCC0D9"/>
            <w:vAlign w:val="center"/>
          </w:tcPr>
          <w:p w14:paraId="505717D4" w14:textId="55E28403" w:rsidR="006C502F" w:rsidRPr="00731876" w:rsidRDefault="006C502F" w:rsidP="00544693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L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1</w:t>
            </w:r>
            <w:r w:rsidR="006120C1">
              <w:rPr>
                <w:rFonts w:ascii="Calibri" w:hAnsi="Calibri" w:cs="Calibri"/>
                <w:i/>
                <w:iCs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e</w:t>
            </w: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nero</w:t>
            </w: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CCC0D9"/>
            <w:vAlign w:val="center"/>
          </w:tcPr>
          <w:p w14:paraId="3839FD3A" w14:textId="6019C13C" w:rsidR="006C502F" w:rsidRPr="00731876" w:rsidRDefault="006C502F" w:rsidP="00544693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M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1</w:t>
            </w:r>
            <w:r w:rsidR="006120C1">
              <w:rPr>
                <w:rFonts w:ascii="Calibri" w:hAnsi="Calibri" w:cs="Calibri"/>
                <w:i/>
                <w:iCs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e</w:t>
            </w: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nero</w:t>
            </w: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CCC0D9"/>
            <w:vAlign w:val="center"/>
          </w:tcPr>
          <w:p w14:paraId="23B4726A" w14:textId="2988424C" w:rsidR="006C502F" w:rsidRPr="00731876" w:rsidRDefault="006C502F" w:rsidP="00544693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X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1</w:t>
            </w:r>
            <w:r w:rsidR="006120C1">
              <w:rPr>
                <w:rFonts w:ascii="Calibri" w:hAnsi="Calibri" w:cs="Calibri"/>
                <w:i/>
                <w:iCs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e</w:t>
            </w: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nero</w:t>
            </w: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CCC0D9"/>
            <w:vAlign w:val="center"/>
          </w:tcPr>
          <w:p w14:paraId="5C9605E7" w14:textId="7E374DE1" w:rsidR="006C502F" w:rsidRPr="00731876" w:rsidRDefault="006C502F" w:rsidP="00544693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J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1</w:t>
            </w:r>
            <w:r w:rsidR="006120C1">
              <w:rPr>
                <w:rFonts w:ascii="Calibri" w:hAnsi="Calibri" w:cs="Calibri"/>
                <w:i/>
                <w:iCs/>
                <w:sz w:val="18"/>
                <w:szCs w:val="18"/>
              </w:rPr>
              <w:t>4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e</w:t>
            </w: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nero</w:t>
            </w: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CCC0D9"/>
            <w:vAlign w:val="center"/>
          </w:tcPr>
          <w:p w14:paraId="026D4E02" w14:textId="47B80068" w:rsidR="006C502F" w:rsidRPr="00731876" w:rsidRDefault="006C502F" w:rsidP="00544693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V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1</w:t>
            </w:r>
            <w:r w:rsidR="006120C1">
              <w:rPr>
                <w:rFonts w:ascii="Calibri" w:hAnsi="Calibri" w:cs="Calibri"/>
                <w:i/>
                <w:iCs/>
                <w:sz w:val="18"/>
                <w:szCs w:val="18"/>
              </w:rPr>
              <w:t>5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e</w:t>
            </w: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nero</w:t>
            </w:r>
          </w:p>
        </w:tc>
        <w:tc>
          <w:tcPr>
            <w:tcW w:w="1059" w:type="dxa"/>
            <w:shd w:val="clear" w:color="auto" w:fill="CCC0D9"/>
            <w:vAlign w:val="center"/>
          </w:tcPr>
          <w:p w14:paraId="36564319" w14:textId="52852E4A" w:rsidR="006C502F" w:rsidRPr="00731876" w:rsidRDefault="006C502F" w:rsidP="00544693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S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1</w:t>
            </w:r>
            <w:r w:rsidR="006120C1">
              <w:rPr>
                <w:rFonts w:ascii="Calibri" w:hAnsi="Calibri" w:cs="Calibri"/>
                <w:i/>
                <w:iCs/>
                <w:sz w:val="18"/>
                <w:szCs w:val="18"/>
              </w:rPr>
              <w:t>6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e</w:t>
            </w: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nero</w:t>
            </w:r>
          </w:p>
        </w:tc>
      </w:tr>
      <w:tr w:rsidR="006120C1" w:rsidRPr="007A53E8" w14:paraId="6FF7DCF9" w14:textId="77777777" w:rsidTr="006120C1">
        <w:trPr>
          <w:cantSplit/>
          <w:trHeight w:val="454"/>
        </w:trPr>
        <w:tc>
          <w:tcPr>
            <w:tcW w:w="1149" w:type="dxa"/>
            <w:tcBorders>
              <w:bottom w:val="double" w:sz="4" w:space="0" w:color="auto"/>
            </w:tcBorders>
            <w:shd w:val="clear" w:color="auto" w:fill="EAF1DD" w:themeFill="accent3" w:themeFillTint="33"/>
            <w:vAlign w:val="center"/>
          </w:tcPr>
          <w:p w14:paraId="39EB3C96" w14:textId="6D74376E" w:rsidR="006120C1" w:rsidRPr="00731876" w:rsidRDefault="006120C1" w:rsidP="00544693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EAF1DD" w:themeFill="accent3" w:themeFillTint="33"/>
          </w:tcPr>
          <w:p w14:paraId="10801F36" w14:textId="77777777" w:rsidR="006120C1" w:rsidRPr="00007F78" w:rsidRDefault="006120C1" w:rsidP="00544693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4977C41" w14:textId="77777777" w:rsidR="006120C1" w:rsidRPr="00007F78" w:rsidRDefault="006120C1" w:rsidP="00544693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48CFE4E" w14:textId="77777777" w:rsidR="006120C1" w:rsidRPr="00007F78" w:rsidRDefault="006120C1" w:rsidP="00544693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644" w:type="dxa"/>
            <w:shd w:val="clear" w:color="auto" w:fill="EAF1DD" w:themeFill="accent3" w:themeFillTint="33"/>
          </w:tcPr>
          <w:p w14:paraId="2004CD68" w14:textId="77777777" w:rsidR="006120C1" w:rsidRPr="00007F78" w:rsidRDefault="006120C1" w:rsidP="00544693">
            <w:pPr>
              <w:tabs>
                <w:tab w:val="left" w:pos="495"/>
                <w:tab w:val="center" w:pos="593"/>
              </w:tabs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645" w:type="dxa"/>
            <w:shd w:val="clear" w:color="auto" w:fill="EAF1DD" w:themeFill="accent3" w:themeFillTint="33"/>
          </w:tcPr>
          <w:p w14:paraId="7348C4CD" w14:textId="77777777" w:rsidR="006120C1" w:rsidRPr="009D6D64" w:rsidRDefault="006120C1" w:rsidP="00544693">
            <w:pPr>
              <w:tabs>
                <w:tab w:val="left" w:pos="495"/>
                <w:tab w:val="center" w:pos="593"/>
              </w:tabs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059" w:type="dxa"/>
            <w:vMerge w:val="restart"/>
            <w:shd w:val="clear" w:color="auto" w:fill="FFFFFF" w:themeFill="background1"/>
            <w:vAlign w:val="center"/>
          </w:tcPr>
          <w:p w14:paraId="49B2EB40" w14:textId="6C618A33" w:rsidR="006120C1" w:rsidRPr="00A82991" w:rsidRDefault="006120C1" w:rsidP="00544693">
            <w:pPr>
              <w:tabs>
                <w:tab w:val="left" w:pos="495"/>
                <w:tab w:val="center" w:pos="593"/>
              </w:tabs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6120C1" w:rsidRPr="00731876" w14:paraId="3E173FE1" w14:textId="77777777" w:rsidTr="00726BC8">
        <w:trPr>
          <w:cantSplit/>
          <w:trHeight w:val="454"/>
        </w:trPr>
        <w:tc>
          <w:tcPr>
            <w:tcW w:w="1149" w:type="dxa"/>
            <w:shd w:val="clear" w:color="auto" w:fill="FFFFFF" w:themeFill="background1"/>
            <w:vAlign w:val="center"/>
          </w:tcPr>
          <w:p w14:paraId="12E53DC9" w14:textId="1E7F7165" w:rsidR="006120C1" w:rsidRPr="00731876" w:rsidRDefault="006120C1" w:rsidP="00544693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14:paraId="7F800F46" w14:textId="0BD8B393" w:rsidR="006120C1" w:rsidRPr="00647236" w:rsidRDefault="006120C1" w:rsidP="00544693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14:paraId="455BF9E0" w14:textId="74FFCA2C" w:rsidR="006120C1" w:rsidRPr="00647236" w:rsidRDefault="006120C1" w:rsidP="00544693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645" w:type="dxa"/>
            <w:shd w:val="clear" w:color="auto" w:fill="FFFFFF" w:themeFill="background1"/>
            <w:vAlign w:val="center"/>
          </w:tcPr>
          <w:p w14:paraId="748DD26D" w14:textId="77777777" w:rsidR="006120C1" w:rsidRPr="00647236" w:rsidRDefault="006120C1" w:rsidP="00544693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69EAF2E" w14:textId="42C1850F" w:rsidR="006120C1" w:rsidRPr="00647236" w:rsidRDefault="006120C1" w:rsidP="00544693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0B3645B" w14:textId="77777777" w:rsidR="006120C1" w:rsidRPr="00647236" w:rsidRDefault="006120C1" w:rsidP="00544693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059" w:type="dxa"/>
            <w:vMerge/>
            <w:shd w:val="clear" w:color="auto" w:fill="FFFFFF" w:themeFill="background1"/>
          </w:tcPr>
          <w:p w14:paraId="3D1DDF96" w14:textId="77777777" w:rsidR="006120C1" w:rsidRPr="00731876" w:rsidRDefault="006120C1" w:rsidP="0054469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120C1" w:rsidRPr="00731876" w14:paraId="4B13C555" w14:textId="77777777" w:rsidTr="006120C1">
        <w:trPr>
          <w:cantSplit/>
          <w:trHeight w:val="454"/>
        </w:trPr>
        <w:tc>
          <w:tcPr>
            <w:tcW w:w="1149" w:type="dxa"/>
            <w:shd w:val="clear" w:color="auto" w:fill="EAF1DD" w:themeFill="accent3" w:themeFillTint="33"/>
            <w:vAlign w:val="center"/>
          </w:tcPr>
          <w:p w14:paraId="1CFA7208" w14:textId="1A2E020A" w:rsidR="006120C1" w:rsidRPr="00731876" w:rsidRDefault="006120C1" w:rsidP="00544693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EAF1DD" w:themeFill="accent3" w:themeFillTint="33"/>
          </w:tcPr>
          <w:p w14:paraId="4EF567D5" w14:textId="2F3427AD" w:rsidR="006120C1" w:rsidRDefault="006120C1" w:rsidP="00544693">
            <w:pPr>
              <w:jc w:val="center"/>
            </w:pPr>
          </w:p>
        </w:tc>
        <w:tc>
          <w:tcPr>
            <w:tcW w:w="1644" w:type="dxa"/>
            <w:shd w:val="clear" w:color="auto" w:fill="EAF1DD" w:themeFill="accent3" w:themeFillTint="33"/>
          </w:tcPr>
          <w:p w14:paraId="68D86CFA" w14:textId="77777777" w:rsidR="006120C1" w:rsidRDefault="006120C1" w:rsidP="00544693">
            <w:pPr>
              <w:jc w:val="center"/>
            </w:pPr>
          </w:p>
        </w:tc>
        <w:tc>
          <w:tcPr>
            <w:tcW w:w="1645" w:type="dxa"/>
            <w:shd w:val="clear" w:color="auto" w:fill="EAF1DD" w:themeFill="accent3" w:themeFillTint="33"/>
          </w:tcPr>
          <w:p w14:paraId="51D9AF33" w14:textId="458E8B9D" w:rsidR="006120C1" w:rsidRPr="0038536B" w:rsidRDefault="006120C1" w:rsidP="00544693">
            <w:pPr>
              <w:jc w:val="center"/>
            </w:pPr>
          </w:p>
        </w:tc>
        <w:tc>
          <w:tcPr>
            <w:tcW w:w="1644" w:type="dxa"/>
            <w:shd w:val="clear" w:color="auto" w:fill="EAF1DD" w:themeFill="accent3" w:themeFillTint="33"/>
          </w:tcPr>
          <w:p w14:paraId="27232573" w14:textId="77777777" w:rsidR="006120C1" w:rsidRDefault="006120C1" w:rsidP="00544693">
            <w:pPr>
              <w:jc w:val="center"/>
            </w:pPr>
          </w:p>
        </w:tc>
        <w:tc>
          <w:tcPr>
            <w:tcW w:w="1645" w:type="dxa"/>
            <w:shd w:val="clear" w:color="auto" w:fill="EAF1DD" w:themeFill="accent3" w:themeFillTint="33"/>
          </w:tcPr>
          <w:p w14:paraId="31087061" w14:textId="13FBFFBC" w:rsidR="006120C1" w:rsidRDefault="006120C1" w:rsidP="00544693">
            <w:pPr>
              <w:jc w:val="center"/>
            </w:pPr>
          </w:p>
        </w:tc>
        <w:tc>
          <w:tcPr>
            <w:tcW w:w="1059" w:type="dxa"/>
            <w:vMerge/>
            <w:shd w:val="clear" w:color="auto" w:fill="FFFFFF" w:themeFill="background1"/>
          </w:tcPr>
          <w:p w14:paraId="2BCBF8C7" w14:textId="62269298" w:rsidR="006120C1" w:rsidRPr="00731876" w:rsidRDefault="006120C1" w:rsidP="0054469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120C1" w:rsidRPr="00731876" w14:paraId="4E1FA757" w14:textId="77777777" w:rsidTr="00544693">
        <w:trPr>
          <w:cantSplit/>
          <w:trHeight w:val="454"/>
        </w:trPr>
        <w:tc>
          <w:tcPr>
            <w:tcW w:w="1149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0861BF4" w14:textId="53BFEAF0" w:rsidR="006120C1" w:rsidRPr="00731876" w:rsidRDefault="006120C1" w:rsidP="00544693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17:00-17:45</w:t>
            </w: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14:paraId="3395A382" w14:textId="59EFF458" w:rsidR="006120C1" w:rsidRPr="00731876" w:rsidRDefault="006120C1" w:rsidP="0054469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758B"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  <w:highlight w:val="magenta"/>
              </w:rPr>
              <w:t>DEPECA-E</w:t>
            </w: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EAE925D" w14:textId="066F9F75" w:rsidR="006120C1" w:rsidRPr="00AA32F9" w:rsidRDefault="006120C1" w:rsidP="0054469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A31AEFC" w14:textId="6770599E" w:rsidR="006120C1" w:rsidRPr="00731876" w:rsidRDefault="006120C1" w:rsidP="0054469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758B"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  <w:highlight w:val="cyan"/>
              </w:rPr>
              <w:t>BNMN-E</w:t>
            </w: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6962A93" w14:textId="088EE858" w:rsidR="006120C1" w:rsidRPr="00731876" w:rsidRDefault="006120C1" w:rsidP="0054469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9EC10E2" w14:textId="487D6CD9" w:rsidR="006120C1" w:rsidRPr="004F01F4" w:rsidRDefault="006120C1" w:rsidP="00544693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</w:rPr>
            </w:pPr>
            <w:r w:rsidRPr="00F1758B"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  <w:highlight w:val="red"/>
              </w:rPr>
              <w:t>F</w:t>
            </w:r>
            <w:r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  <w:highlight w:val="red"/>
              </w:rPr>
              <w:t>B</w:t>
            </w:r>
            <w:r w:rsidRPr="00F1758B"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  <w:highlight w:val="red"/>
              </w:rPr>
              <w:t>T</w:t>
            </w:r>
            <w:r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  <w:highlight w:val="red"/>
              </w:rPr>
              <w:t>EP</w:t>
            </w:r>
            <w:r w:rsidRPr="00F1758B"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  <w:highlight w:val="red"/>
              </w:rPr>
              <w:t>MA-E</w:t>
            </w:r>
          </w:p>
        </w:tc>
        <w:tc>
          <w:tcPr>
            <w:tcW w:w="1059" w:type="dxa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05092E2" w14:textId="77777777" w:rsidR="006120C1" w:rsidRPr="00731876" w:rsidRDefault="006120C1" w:rsidP="0054469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1A6EDFE5" w14:textId="77777777" w:rsidR="0024173A" w:rsidRDefault="0024173A"/>
    <w:tbl>
      <w:tblPr>
        <w:tblpPr w:leftFromText="141" w:rightFromText="141" w:vertAnchor="text" w:horzAnchor="page" w:tblpX="1019" w:tblpY="28"/>
        <w:tblOverlap w:val="never"/>
        <w:tblW w:w="1043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8"/>
        <w:gridCol w:w="1644"/>
        <w:gridCol w:w="1644"/>
        <w:gridCol w:w="1645"/>
        <w:gridCol w:w="1701"/>
        <w:gridCol w:w="1559"/>
        <w:gridCol w:w="1089"/>
      </w:tblGrid>
      <w:tr w:rsidR="006C502F" w:rsidRPr="00731876" w14:paraId="1EA52C82" w14:textId="77777777" w:rsidTr="006120C1">
        <w:trPr>
          <w:cantSplit/>
          <w:trHeight w:hRule="exact" w:val="602"/>
        </w:trPr>
        <w:tc>
          <w:tcPr>
            <w:tcW w:w="1148" w:type="dxa"/>
            <w:shd w:val="clear" w:color="auto" w:fill="CCC0D9"/>
            <w:vAlign w:val="center"/>
          </w:tcPr>
          <w:p w14:paraId="3F201553" w14:textId="22B48D12" w:rsidR="006C502F" w:rsidRPr="00233966" w:rsidRDefault="006C502F" w:rsidP="00544693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SEMANA 20</w:t>
            </w:r>
          </w:p>
        </w:tc>
        <w:tc>
          <w:tcPr>
            <w:tcW w:w="1644" w:type="dxa"/>
            <w:shd w:val="clear" w:color="auto" w:fill="CCC0D9" w:themeFill="accent4" w:themeFillTint="66"/>
            <w:vAlign w:val="center"/>
          </w:tcPr>
          <w:p w14:paraId="4CDEF375" w14:textId="70D68F4E" w:rsidR="006C502F" w:rsidRPr="00233966" w:rsidRDefault="006C502F" w:rsidP="00544693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L </w:t>
            </w:r>
            <w:r w:rsidR="006F2E27">
              <w:rPr>
                <w:rFonts w:ascii="Calibri" w:hAnsi="Calibri" w:cs="Calibri"/>
                <w:i/>
                <w:iCs/>
                <w:sz w:val="18"/>
                <w:szCs w:val="18"/>
              </w:rPr>
              <w:t>1</w:t>
            </w:r>
            <w:r w:rsidR="006120C1">
              <w:rPr>
                <w:rFonts w:ascii="Calibri" w:hAnsi="Calibri" w:cs="Calibri"/>
                <w:i/>
                <w:iCs/>
                <w:sz w:val="18"/>
                <w:szCs w:val="18"/>
              </w:rPr>
              <w:t>8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e</w:t>
            </w:r>
            <w:r w:rsidRPr="00233966">
              <w:rPr>
                <w:rFonts w:ascii="Calibri" w:hAnsi="Calibri" w:cs="Calibri"/>
                <w:i/>
                <w:iCs/>
                <w:sz w:val="18"/>
                <w:szCs w:val="18"/>
              </w:rPr>
              <w:t>nero</w:t>
            </w:r>
          </w:p>
        </w:tc>
        <w:tc>
          <w:tcPr>
            <w:tcW w:w="1644" w:type="dxa"/>
            <w:shd w:val="clear" w:color="auto" w:fill="CCC0D9"/>
            <w:vAlign w:val="center"/>
          </w:tcPr>
          <w:p w14:paraId="202EB555" w14:textId="2445CB1D" w:rsidR="006C502F" w:rsidRPr="00233966" w:rsidRDefault="006C502F" w:rsidP="00544693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M </w:t>
            </w:r>
            <w:r w:rsidR="006120C1">
              <w:rPr>
                <w:rFonts w:ascii="Calibri" w:hAnsi="Calibri" w:cs="Calibri"/>
                <w:i/>
                <w:iCs/>
                <w:sz w:val="18"/>
                <w:szCs w:val="18"/>
              </w:rPr>
              <w:t>19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e</w:t>
            </w:r>
            <w:r w:rsidRPr="00233966">
              <w:rPr>
                <w:rFonts w:ascii="Calibri" w:hAnsi="Calibri" w:cs="Calibri"/>
                <w:i/>
                <w:iCs/>
                <w:sz w:val="18"/>
                <w:szCs w:val="18"/>
              </w:rPr>
              <w:t>nero</w:t>
            </w:r>
          </w:p>
        </w:tc>
        <w:tc>
          <w:tcPr>
            <w:tcW w:w="1645" w:type="dxa"/>
            <w:shd w:val="clear" w:color="auto" w:fill="CCC0D9"/>
            <w:vAlign w:val="center"/>
          </w:tcPr>
          <w:p w14:paraId="3AEF51F3" w14:textId="72B71576" w:rsidR="006C502F" w:rsidRPr="00233966" w:rsidRDefault="006C502F" w:rsidP="00544693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X 2</w:t>
            </w:r>
            <w:r w:rsidR="006120C1">
              <w:rPr>
                <w:rFonts w:ascii="Calibri" w:hAnsi="Calibri" w:cs="Calibri"/>
                <w:i/>
                <w:iCs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enero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CCC0D9"/>
            <w:vAlign w:val="center"/>
          </w:tcPr>
          <w:p w14:paraId="0A27A97A" w14:textId="67BDB352" w:rsidR="006C502F" w:rsidRPr="00233966" w:rsidRDefault="006C502F" w:rsidP="00544693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J 2</w:t>
            </w:r>
            <w:r w:rsidR="006120C1">
              <w:rPr>
                <w:rFonts w:ascii="Calibri" w:hAnsi="Calibri" w:cs="Calibri"/>
                <w:i/>
                <w:iCs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enero</w:t>
            </w:r>
          </w:p>
        </w:tc>
        <w:tc>
          <w:tcPr>
            <w:tcW w:w="1559" w:type="dxa"/>
            <w:shd w:val="clear" w:color="auto" w:fill="CCC0D9"/>
            <w:vAlign w:val="center"/>
          </w:tcPr>
          <w:p w14:paraId="2E9D6AC3" w14:textId="420BF50D" w:rsidR="006C502F" w:rsidRPr="00233966" w:rsidRDefault="006C502F" w:rsidP="00544693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V 2</w:t>
            </w:r>
            <w:r w:rsidR="006120C1">
              <w:rPr>
                <w:rFonts w:ascii="Calibri" w:hAnsi="Calibri" w:cs="Calibri"/>
                <w:i/>
                <w:iCs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enero</w:t>
            </w:r>
          </w:p>
        </w:tc>
        <w:tc>
          <w:tcPr>
            <w:tcW w:w="1089" w:type="dxa"/>
            <w:shd w:val="clear" w:color="auto" w:fill="CCC0D9"/>
            <w:vAlign w:val="center"/>
          </w:tcPr>
          <w:p w14:paraId="68159294" w14:textId="19967B70" w:rsidR="006C502F" w:rsidRPr="00233966" w:rsidRDefault="006C502F" w:rsidP="00544693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S 2</w:t>
            </w:r>
            <w:r w:rsidR="006120C1">
              <w:rPr>
                <w:rFonts w:ascii="Calibri" w:hAnsi="Calibri" w:cs="Calibri"/>
                <w:i/>
                <w:iCs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enero</w:t>
            </w:r>
          </w:p>
        </w:tc>
      </w:tr>
      <w:tr w:rsidR="007B2EDC" w:rsidRPr="007A53E8" w14:paraId="0020A92E" w14:textId="77777777" w:rsidTr="007B2EDC">
        <w:trPr>
          <w:cantSplit/>
          <w:trHeight w:val="454"/>
        </w:trPr>
        <w:tc>
          <w:tcPr>
            <w:tcW w:w="1148" w:type="dxa"/>
            <w:tcBorders>
              <w:bottom w:val="double" w:sz="4" w:space="0" w:color="auto"/>
            </w:tcBorders>
            <w:shd w:val="clear" w:color="auto" w:fill="EAF1DD" w:themeFill="accent3" w:themeFillTint="33"/>
            <w:vAlign w:val="center"/>
          </w:tcPr>
          <w:p w14:paraId="41A92A8D" w14:textId="11FA1398" w:rsidR="007B2EDC" w:rsidRPr="00731876" w:rsidRDefault="007B2EDC" w:rsidP="00544693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EAF1DD" w:themeFill="accent3" w:themeFillTint="33"/>
          </w:tcPr>
          <w:p w14:paraId="4EDCE8EA" w14:textId="77777777" w:rsidR="007B2EDC" w:rsidRPr="00007F78" w:rsidRDefault="007B2EDC" w:rsidP="00544693">
            <w:pPr>
              <w:tabs>
                <w:tab w:val="left" w:pos="495"/>
                <w:tab w:val="center" w:pos="593"/>
              </w:tabs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7638" w:type="dxa"/>
            <w:gridSpan w:val="5"/>
            <w:vMerge w:val="restart"/>
            <w:shd w:val="clear" w:color="auto" w:fill="FFFFFF" w:themeFill="background1"/>
          </w:tcPr>
          <w:p w14:paraId="14404195" w14:textId="626F0570" w:rsidR="007B2EDC" w:rsidRPr="00A82991" w:rsidRDefault="007B2EDC" w:rsidP="00544693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7B2EDC" w:rsidRPr="00731876" w14:paraId="151DEBAD" w14:textId="77777777" w:rsidTr="00272474">
        <w:trPr>
          <w:cantSplit/>
          <w:trHeight w:val="454"/>
        </w:trPr>
        <w:tc>
          <w:tcPr>
            <w:tcW w:w="1148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006F819" w14:textId="23EE8DB4" w:rsidR="007B2EDC" w:rsidRPr="00731876" w:rsidRDefault="007B2EDC" w:rsidP="00544693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66874E8" w14:textId="77777777" w:rsidR="007B2EDC" w:rsidRPr="00647236" w:rsidRDefault="007B2EDC" w:rsidP="00544693">
            <w:pPr>
              <w:tabs>
                <w:tab w:val="left" w:pos="495"/>
                <w:tab w:val="center" w:pos="593"/>
              </w:tabs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7638" w:type="dxa"/>
            <w:gridSpan w:val="5"/>
            <w:vMerge/>
            <w:shd w:val="clear" w:color="auto" w:fill="FFFFFF" w:themeFill="background1"/>
            <w:vAlign w:val="center"/>
          </w:tcPr>
          <w:p w14:paraId="2EB94878" w14:textId="16D1FB18" w:rsidR="007B2EDC" w:rsidRPr="00731876" w:rsidRDefault="007B2EDC" w:rsidP="0054469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B2EDC" w:rsidRPr="00731876" w14:paraId="47C5AF34" w14:textId="77777777" w:rsidTr="007B2EDC">
        <w:trPr>
          <w:cantSplit/>
          <w:trHeight w:val="454"/>
        </w:trPr>
        <w:tc>
          <w:tcPr>
            <w:tcW w:w="1148" w:type="dxa"/>
            <w:tcBorders>
              <w:bottom w:val="double" w:sz="4" w:space="0" w:color="auto"/>
            </w:tcBorders>
            <w:shd w:val="clear" w:color="auto" w:fill="EAF1DD" w:themeFill="accent3" w:themeFillTint="33"/>
            <w:vAlign w:val="center"/>
          </w:tcPr>
          <w:p w14:paraId="37E71BA6" w14:textId="7529389E" w:rsidR="007B2EDC" w:rsidRPr="00731876" w:rsidRDefault="007B2EDC" w:rsidP="00544693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EAF1DD" w:themeFill="accent3" w:themeFillTint="33"/>
          </w:tcPr>
          <w:p w14:paraId="381C73F1" w14:textId="64E9B748" w:rsidR="007B2EDC" w:rsidRDefault="007B2EDC" w:rsidP="00544693">
            <w:pPr>
              <w:jc w:val="center"/>
            </w:pPr>
          </w:p>
        </w:tc>
        <w:tc>
          <w:tcPr>
            <w:tcW w:w="7638" w:type="dxa"/>
            <w:gridSpan w:val="5"/>
            <w:vMerge/>
            <w:shd w:val="clear" w:color="auto" w:fill="FFFFFF" w:themeFill="background1"/>
          </w:tcPr>
          <w:p w14:paraId="02531127" w14:textId="0B77EAF6" w:rsidR="007B2EDC" w:rsidRPr="00731876" w:rsidRDefault="007B2EDC" w:rsidP="0054469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B2EDC" w:rsidRPr="00731876" w14:paraId="7C1A6AAB" w14:textId="77777777" w:rsidTr="00272474">
        <w:trPr>
          <w:cantSplit/>
          <w:trHeight w:val="454"/>
        </w:trPr>
        <w:tc>
          <w:tcPr>
            <w:tcW w:w="1148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5DF33EA" w14:textId="42987676" w:rsidR="007B2EDC" w:rsidRPr="00731876" w:rsidRDefault="007B2EDC" w:rsidP="00544693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17:00-17:45</w:t>
            </w: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ED75034" w14:textId="03FF202C" w:rsidR="007B2EDC" w:rsidRPr="00731876" w:rsidRDefault="007B2EDC" w:rsidP="0054469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758B"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  <w:highlight w:val="lightGray"/>
              </w:rPr>
              <w:t>FBT</w:t>
            </w:r>
            <w:r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  <w:highlight w:val="lightGray"/>
              </w:rPr>
              <w:t>D</w:t>
            </w:r>
            <w:r w:rsidRPr="00F1758B"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  <w:highlight w:val="lightGray"/>
              </w:rPr>
              <w:t>MA-E</w:t>
            </w:r>
          </w:p>
        </w:tc>
        <w:tc>
          <w:tcPr>
            <w:tcW w:w="7638" w:type="dxa"/>
            <w:gridSpan w:val="5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4C030BC" w14:textId="1894A1EB" w:rsidR="007B2EDC" w:rsidRPr="00731876" w:rsidRDefault="007B2EDC" w:rsidP="0054469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1C7B222D" w14:textId="78935FDE" w:rsidR="003028CF" w:rsidRDefault="003028CF"/>
    <w:p w14:paraId="48D1C321" w14:textId="77777777" w:rsidR="003028CF" w:rsidRDefault="003028CF">
      <w:pPr>
        <w:spacing w:after="200" w:line="276" w:lineRule="auto"/>
      </w:pPr>
      <w:r>
        <w:br w:type="page"/>
      </w:r>
    </w:p>
    <w:p w14:paraId="2EB88A03" w14:textId="77777777" w:rsidR="00B7137A" w:rsidRDefault="00B7137A"/>
    <w:p w14:paraId="605B8C28" w14:textId="77777777" w:rsidR="00786AAB" w:rsidRDefault="00786AAB"/>
    <w:p w14:paraId="7DD6F248" w14:textId="77777777" w:rsidR="00250A79" w:rsidRPr="007D25DF" w:rsidRDefault="00250A79" w:rsidP="00250A79">
      <w:pPr>
        <w:jc w:val="center"/>
        <w:rPr>
          <w:rFonts w:ascii="Calibri" w:hAnsi="Calibri" w:cs="Verdana"/>
          <w:b/>
          <w:bCs/>
          <w:i/>
          <w:sz w:val="24"/>
          <w:szCs w:val="24"/>
          <w:u w:val="single"/>
        </w:rPr>
      </w:pPr>
      <w:r w:rsidRPr="007D25DF">
        <w:rPr>
          <w:rFonts w:ascii="Calibri" w:hAnsi="Calibri" w:cs="Verdana"/>
          <w:b/>
          <w:bCs/>
          <w:i/>
          <w:sz w:val="24"/>
          <w:szCs w:val="24"/>
          <w:u w:val="single"/>
        </w:rPr>
        <w:t>CONVOCATORIA EXTRAORDINARIA 1º SEMESTRE:</w:t>
      </w:r>
    </w:p>
    <w:p w14:paraId="3A19B329" w14:textId="70C1ADF5" w:rsidR="00250A79" w:rsidRPr="007D25DF" w:rsidRDefault="00250A79" w:rsidP="00250A79">
      <w:pPr>
        <w:jc w:val="center"/>
        <w:rPr>
          <w:rFonts w:ascii="Calibri" w:hAnsi="Calibri" w:cs="Verdana"/>
          <w:b/>
          <w:bCs/>
          <w:i/>
          <w:sz w:val="24"/>
          <w:szCs w:val="24"/>
          <w:u w:val="single"/>
        </w:rPr>
      </w:pPr>
      <w:r w:rsidRPr="007D25DF">
        <w:rPr>
          <w:rFonts w:ascii="Calibri" w:hAnsi="Calibri" w:cs="Verdana"/>
          <w:b/>
          <w:bCs/>
          <w:i/>
          <w:iCs/>
          <w:sz w:val="24"/>
          <w:szCs w:val="24"/>
        </w:rPr>
        <w:t>DEL 2</w:t>
      </w:r>
      <w:r w:rsidR="007B2EDC">
        <w:rPr>
          <w:rFonts w:ascii="Calibri" w:hAnsi="Calibri" w:cs="Verdana"/>
          <w:b/>
          <w:bCs/>
          <w:i/>
          <w:iCs/>
          <w:sz w:val="24"/>
          <w:szCs w:val="24"/>
        </w:rPr>
        <w:t>5</w:t>
      </w:r>
      <w:r w:rsidRPr="007D25DF">
        <w:rPr>
          <w:rFonts w:ascii="Calibri" w:hAnsi="Calibri" w:cs="Verdana"/>
          <w:b/>
          <w:bCs/>
          <w:i/>
          <w:iCs/>
          <w:sz w:val="24"/>
          <w:szCs w:val="24"/>
        </w:rPr>
        <w:t xml:space="preserve"> DE ENERO AL </w:t>
      </w:r>
      <w:r w:rsidR="007B2EDC">
        <w:rPr>
          <w:rFonts w:ascii="Calibri" w:hAnsi="Calibri" w:cs="Verdana"/>
          <w:b/>
          <w:bCs/>
          <w:i/>
          <w:iCs/>
          <w:sz w:val="24"/>
          <w:szCs w:val="24"/>
        </w:rPr>
        <w:t>6</w:t>
      </w:r>
      <w:r w:rsidRPr="007D25DF">
        <w:rPr>
          <w:rFonts w:ascii="Calibri" w:hAnsi="Calibri" w:cs="Verdana"/>
          <w:b/>
          <w:bCs/>
          <w:i/>
          <w:iCs/>
          <w:sz w:val="24"/>
          <w:szCs w:val="24"/>
        </w:rPr>
        <w:t xml:space="preserve"> DE FEBRERO DE 202</w:t>
      </w:r>
      <w:r w:rsidR="007B2EDC">
        <w:rPr>
          <w:rFonts w:ascii="Calibri" w:hAnsi="Calibri" w:cs="Verdana"/>
          <w:b/>
          <w:bCs/>
          <w:i/>
          <w:iCs/>
          <w:sz w:val="24"/>
          <w:szCs w:val="24"/>
        </w:rPr>
        <w:t>7</w:t>
      </w:r>
    </w:p>
    <w:p w14:paraId="2BA5C7F4" w14:textId="666B56BA" w:rsidR="0065106C" w:rsidRDefault="0065106C" w:rsidP="00786AAB">
      <w:pPr>
        <w:jc w:val="center"/>
        <w:rPr>
          <w:rFonts w:ascii="Calibri" w:hAnsi="Calibri" w:cs="Calibri"/>
          <w:b/>
          <w:i/>
          <w:iCs/>
          <w:sz w:val="24"/>
          <w:szCs w:val="24"/>
        </w:rPr>
      </w:pPr>
    </w:p>
    <w:p w14:paraId="3ADADC29" w14:textId="77777777" w:rsidR="00542F78" w:rsidRDefault="00542F78" w:rsidP="00786AAB">
      <w:pPr>
        <w:jc w:val="center"/>
      </w:pPr>
    </w:p>
    <w:tbl>
      <w:tblPr>
        <w:tblpPr w:leftFromText="141" w:rightFromText="141" w:vertAnchor="text" w:horzAnchor="page" w:tblpX="1019" w:tblpY="28"/>
        <w:tblOverlap w:val="never"/>
        <w:tblW w:w="1043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9"/>
        <w:gridCol w:w="1644"/>
        <w:gridCol w:w="1644"/>
        <w:gridCol w:w="1645"/>
        <w:gridCol w:w="1644"/>
        <w:gridCol w:w="1645"/>
        <w:gridCol w:w="1059"/>
      </w:tblGrid>
      <w:tr w:rsidR="00E771F8" w:rsidRPr="00731876" w14:paraId="42E3DD41" w14:textId="77777777" w:rsidTr="008D0C4C">
        <w:trPr>
          <w:cantSplit/>
          <w:trHeight w:hRule="exact" w:val="602"/>
        </w:trPr>
        <w:tc>
          <w:tcPr>
            <w:tcW w:w="1149" w:type="dxa"/>
            <w:shd w:val="clear" w:color="auto" w:fill="CCC0D9"/>
            <w:vAlign w:val="center"/>
          </w:tcPr>
          <w:p w14:paraId="3CEE8E9A" w14:textId="381EEE90" w:rsidR="00E771F8" w:rsidRDefault="00E771F8" w:rsidP="00E771F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SEMANA 2</w:t>
            </w:r>
            <w:r w:rsidR="00250A79">
              <w:rPr>
                <w:rFonts w:ascii="Calibri" w:hAnsi="Calibri" w:cs="Calibri"/>
                <w:i/>
                <w:iCs/>
                <w:sz w:val="18"/>
                <w:szCs w:val="18"/>
              </w:rPr>
              <w:t>1</w:t>
            </w:r>
          </w:p>
          <w:p w14:paraId="1B7CB82A" w14:textId="77777777" w:rsidR="00E771F8" w:rsidRPr="00233966" w:rsidRDefault="00E771F8" w:rsidP="00E771F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CCC0D9" w:themeFill="accent4" w:themeFillTint="66"/>
            <w:vAlign w:val="center"/>
          </w:tcPr>
          <w:p w14:paraId="26E16F55" w14:textId="45A8B272" w:rsidR="00E771F8" w:rsidRPr="00731876" w:rsidRDefault="00E771F8" w:rsidP="00E771F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L </w:t>
            </w:r>
            <w:r w:rsidR="00250A79">
              <w:rPr>
                <w:rFonts w:ascii="Calibri" w:hAnsi="Calibri" w:cs="Calibri"/>
                <w:i/>
                <w:iCs/>
                <w:sz w:val="18"/>
                <w:szCs w:val="18"/>
              </w:rPr>
              <w:t>2</w:t>
            </w:r>
            <w:r w:rsidR="007B2EDC">
              <w:rPr>
                <w:rFonts w:ascii="Calibri" w:hAnsi="Calibri" w:cs="Calibri"/>
                <w:i/>
                <w:iCs/>
                <w:sz w:val="18"/>
                <w:szCs w:val="18"/>
              </w:rPr>
              <w:t>5</w:t>
            </w:r>
            <w:r w:rsidR="00250A79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enero</w:t>
            </w:r>
          </w:p>
          <w:p w14:paraId="34C3EDBE" w14:textId="77777777" w:rsidR="00E771F8" w:rsidRPr="00233966" w:rsidRDefault="00E771F8" w:rsidP="00E771F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CCC0D9"/>
            <w:vAlign w:val="center"/>
          </w:tcPr>
          <w:p w14:paraId="3178CB00" w14:textId="5ACF9655" w:rsidR="00E771F8" w:rsidRDefault="00E771F8" w:rsidP="00E771F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M </w:t>
            </w:r>
            <w:r w:rsidR="00250A79">
              <w:rPr>
                <w:rFonts w:ascii="Calibri" w:hAnsi="Calibri" w:cs="Calibri"/>
                <w:i/>
                <w:iCs/>
                <w:sz w:val="18"/>
                <w:szCs w:val="18"/>
              </w:rPr>
              <w:t>2</w:t>
            </w:r>
            <w:r w:rsidR="007B2EDC">
              <w:rPr>
                <w:rFonts w:ascii="Calibri" w:hAnsi="Calibri" w:cs="Calibri"/>
                <w:i/>
                <w:iCs/>
                <w:sz w:val="18"/>
                <w:szCs w:val="18"/>
              </w:rPr>
              <w:t>6</w:t>
            </w:r>
            <w:r w:rsidR="00250A79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enero</w:t>
            </w:r>
          </w:p>
          <w:p w14:paraId="0327C395" w14:textId="77777777" w:rsidR="00E771F8" w:rsidRPr="00233966" w:rsidRDefault="00E771F8" w:rsidP="00E771F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CCC0D9"/>
            <w:vAlign w:val="center"/>
          </w:tcPr>
          <w:p w14:paraId="02107E8B" w14:textId="381F4C44" w:rsidR="00E771F8" w:rsidRDefault="00E771F8" w:rsidP="00E771F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X </w:t>
            </w:r>
            <w:r w:rsidR="00250A79">
              <w:rPr>
                <w:rFonts w:ascii="Calibri" w:hAnsi="Calibri" w:cs="Calibri"/>
                <w:i/>
                <w:iCs/>
                <w:sz w:val="18"/>
                <w:szCs w:val="18"/>
              </w:rPr>
              <w:t>2</w:t>
            </w:r>
            <w:r w:rsidR="007B2EDC">
              <w:rPr>
                <w:rFonts w:ascii="Calibri" w:hAnsi="Calibri" w:cs="Calibri"/>
                <w:i/>
                <w:iCs/>
                <w:sz w:val="18"/>
                <w:szCs w:val="18"/>
              </w:rPr>
              <w:t>7</w:t>
            </w:r>
            <w:r w:rsidR="00250A79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enero</w:t>
            </w:r>
          </w:p>
          <w:p w14:paraId="796A90C2" w14:textId="77777777" w:rsidR="00E771F8" w:rsidRPr="00233966" w:rsidRDefault="00E771F8" w:rsidP="00E771F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CCC0D9"/>
            <w:vAlign w:val="center"/>
          </w:tcPr>
          <w:p w14:paraId="4DD34F2C" w14:textId="3E434D50" w:rsidR="00E771F8" w:rsidRDefault="00E771F8" w:rsidP="00E771F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J </w:t>
            </w:r>
            <w:r w:rsidR="00250A79">
              <w:rPr>
                <w:rFonts w:ascii="Calibri" w:hAnsi="Calibri" w:cs="Calibri"/>
                <w:i/>
                <w:iCs/>
                <w:sz w:val="18"/>
                <w:szCs w:val="18"/>
              </w:rPr>
              <w:t>2</w:t>
            </w:r>
            <w:r w:rsidR="007B2EDC">
              <w:rPr>
                <w:rFonts w:ascii="Calibri" w:hAnsi="Calibri" w:cs="Calibri"/>
                <w:i/>
                <w:iCs/>
                <w:sz w:val="18"/>
                <w:szCs w:val="18"/>
              </w:rPr>
              <w:t>8</w:t>
            </w:r>
            <w:r w:rsidR="00250A79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enero</w:t>
            </w:r>
          </w:p>
          <w:p w14:paraId="29F994D1" w14:textId="77777777" w:rsidR="00E771F8" w:rsidRPr="00233966" w:rsidRDefault="00E771F8" w:rsidP="00E771F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CCC0D9"/>
            <w:vAlign w:val="center"/>
          </w:tcPr>
          <w:p w14:paraId="3E911910" w14:textId="34E311BB" w:rsidR="00E771F8" w:rsidRDefault="00E771F8" w:rsidP="00E771F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V </w:t>
            </w:r>
            <w:r w:rsidR="007B2EDC">
              <w:rPr>
                <w:rFonts w:ascii="Calibri" w:hAnsi="Calibri" w:cs="Calibri"/>
                <w:i/>
                <w:iCs/>
                <w:sz w:val="18"/>
                <w:szCs w:val="18"/>
              </w:rPr>
              <w:t>29</w:t>
            </w:r>
            <w:r w:rsidR="00250A79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enero</w:t>
            </w:r>
          </w:p>
          <w:p w14:paraId="2B0AACCD" w14:textId="77777777" w:rsidR="00E771F8" w:rsidRPr="00233966" w:rsidRDefault="00E771F8" w:rsidP="00E771F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059" w:type="dxa"/>
            <w:shd w:val="clear" w:color="auto" w:fill="CCC0D9"/>
            <w:vAlign w:val="center"/>
          </w:tcPr>
          <w:p w14:paraId="5F7B4FA1" w14:textId="61A288BB" w:rsidR="00E771F8" w:rsidRDefault="00E771F8" w:rsidP="00E771F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S </w:t>
            </w:r>
            <w:r w:rsidR="00250A79">
              <w:rPr>
                <w:rFonts w:ascii="Calibri" w:hAnsi="Calibri" w:cs="Calibri"/>
                <w:i/>
                <w:iCs/>
                <w:sz w:val="18"/>
                <w:szCs w:val="18"/>
              </w:rPr>
              <w:t>3</w:t>
            </w:r>
            <w:r w:rsidR="007B2EDC">
              <w:rPr>
                <w:rFonts w:ascii="Calibri" w:hAnsi="Calibri" w:cs="Calibri"/>
                <w:i/>
                <w:iCs/>
                <w:sz w:val="18"/>
                <w:szCs w:val="18"/>
              </w:rPr>
              <w:t>0</w:t>
            </w:r>
            <w:r w:rsidR="00250A79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enero</w:t>
            </w:r>
          </w:p>
          <w:p w14:paraId="6E836C6F" w14:textId="77777777" w:rsidR="00E771F8" w:rsidRPr="00233966" w:rsidRDefault="00E771F8" w:rsidP="00E771F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</w:tr>
      <w:tr w:rsidR="00E771F8" w:rsidRPr="007A53E8" w14:paraId="48A34A67" w14:textId="77777777" w:rsidTr="008D0C4C">
        <w:trPr>
          <w:cantSplit/>
          <w:trHeight w:val="783"/>
        </w:trPr>
        <w:tc>
          <w:tcPr>
            <w:tcW w:w="1149" w:type="dxa"/>
            <w:tcBorders>
              <w:bottom w:val="double" w:sz="4" w:space="0" w:color="auto"/>
            </w:tcBorders>
            <w:shd w:val="clear" w:color="auto" w:fill="EAF1DD" w:themeFill="accent3" w:themeFillTint="33"/>
            <w:vAlign w:val="center"/>
          </w:tcPr>
          <w:p w14:paraId="3AABD510" w14:textId="01EDF689" w:rsidR="00E771F8" w:rsidRPr="00731876" w:rsidRDefault="00E771F8" w:rsidP="008D0C4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EAF1DD" w:themeFill="accent3" w:themeFillTint="33"/>
          </w:tcPr>
          <w:p w14:paraId="6D19A778" w14:textId="77777777" w:rsidR="00E771F8" w:rsidRPr="00007F78" w:rsidRDefault="00E771F8" w:rsidP="008D0C4C">
            <w:pPr>
              <w:tabs>
                <w:tab w:val="left" w:pos="495"/>
                <w:tab w:val="center" w:pos="593"/>
              </w:tabs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644" w:type="dxa"/>
            <w:shd w:val="clear" w:color="auto" w:fill="EAF1DD" w:themeFill="accent3" w:themeFillTint="33"/>
          </w:tcPr>
          <w:p w14:paraId="0C3A8C93" w14:textId="77777777" w:rsidR="00E771F8" w:rsidRPr="00007F78" w:rsidRDefault="00E771F8" w:rsidP="008D0C4C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D2F9F1F" w14:textId="77777777" w:rsidR="00E771F8" w:rsidRPr="00007F78" w:rsidRDefault="00E771F8" w:rsidP="008D0C4C">
            <w:pPr>
              <w:tabs>
                <w:tab w:val="left" w:pos="495"/>
                <w:tab w:val="center" w:pos="593"/>
              </w:tabs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644" w:type="dxa"/>
            <w:shd w:val="clear" w:color="auto" w:fill="EAF1DD" w:themeFill="accent3" w:themeFillTint="33"/>
          </w:tcPr>
          <w:p w14:paraId="779F8DFA" w14:textId="77777777" w:rsidR="00E771F8" w:rsidRPr="00007F78" w:rsidRDefault="00E771F8" w:rsidP="008D0C4C">
            <w:pPr>
              <w:tabs>
                <w:tab w:val="left" w:pos="495"/>
                <w:tab w:val="center" w:pos="593"/>
              </w:tabs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645" w:type="dxa"/>
            <w:shd w:val="clear" w:color="auto" w:fill="EAF1DD" w:themeFill="accent3" w:themeFillTint="33"/>
          </w:tcPr>
          <w:p w14:paraId="3F169F04" w14:textId="77777777" w:rsidR="00E771F8" w:rsidRPr="00007F78" w:rsidRDefault="00E771F8" w:rsidP="008D0C4C">
            <w:pPr>
              <w:tabs>
                <w:tab w:val="left" w:pos="495"/>
                <w:tab w:val="center" w:pos="593"/>
              </w:tabs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059" w:type="dxa"/>
            <w:shd w:val="clear" w:color="auto" w:fill="EAF1DD" w:themeFill="accent3" w:themeFillTint="33"/>
            <w:vAlign w:val="center"/>
          </w:tcPr>
          <w:p w14:paraId="61DF2535" w14:textId="77777777" w:rsidR="00E771F8" w:rsidRPr="00A82991" w:rsidRDefault="00E771F8" w:rsidP="008D0C4C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4F01F4" w:rsidRPr="00731876" w14:paraId="57B2FA37" w14:textId="77777777" w:rsidTr="004F01F4">
        <w:trPr>
          <w:cantSplit/>
          <w:trHeight w:val="651"/>
        </w:trPr>
        <w:tc>
          <w:tcPr>
            <w:tcW w:w="1149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B6A3DB1" w14:textId="054F9ED7" w:rsidR="004F01F4" w:rsidRPr="00731876" w:rsidRDefault="004F01F4" w:rsidP="004F01F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CD74D5" w14:textId="33BD6EC7" w:rsidR="004F01F4" w:rsidRPr="00647236" w:rsidRDefault="004F01F4" w:rsidP="004F01F4">
            <w:pPr>
              <w:tabs>
                <w:tab w:val="left" w:pos="495"/>
                <w:tab w:val="center" w:pos="593"/>
              </w:tabs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7FECC" w14:textId="211784B8" w:rsidR="004F01F4" w:rsidRPr="00647236" w:rsidRDefault="004F01F4" w:rsidP="004F01F4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BC6B5D8" w14:textId="77777777" w:rsidR="004F01F4" w:rsidRPr="00647236" w:rsidRDefault="004F01F4" w:rsidP="004F01F4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14:paraId="713B0239" w14:textId="77777777" w:rsidR="004F01F4" w:rsidRPr="00647236" w:rsidRDefault="004F01F4" w:rsidP="004F01F4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645" w:type="dxa"/>
            <w:shd w:val="clear" w:color="auto" w:fill="FFFFFF" w:themeFill="background1"/>
            <w:vAlign w:val="center"/>
          </w:tcPr>
          <w:p w14:paraId="7FD12DFA" w14:textId="3627E65E" w:rsidR="004F01F4" w:rsidRPr="00647236" w:rsidRDefault="004F01F4" w:rsidP="004F01F4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059" w:type="dxa"/>
            <w:shd w:val="clear" w:color="auto" w:fill="FFFFFF" w:themeFill="background1"/>
            <w:vAlign w:val="center"/>
          </w:tcPr>
          <w:p w14:paraId="16DDD7F8" w14:textId="77777777" w:rsidR="004F01F4" w:rsidRPr="00731876" w:rsidRDefault="004F01F4" w:rsidP="004F01F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F01F4" w:rsidRPr="00731876" w14:paraId="481207CC" w14:textId="77777777" w:rsidTr="008D0C4C">
        <w:trPr>
          <w:cantSplit/>
          <w:trHeight w:val="651"/>
        </w:trPr>
        <w:tc>
          <w:tcPr>
            <w:tcW w:w="1149" w:type="dxa"/>
            <w:tcBorders>
              <w:bottom w:val="double" w:sz="4" w:space="0" w:color="auto"/>
            </w:tcBorders>
            <w:shd w:val="clear" w:color="auto" w:fill="EAF1DD" w:themeFill="accent3" w:themeFillTint="33"/>
            <w:vAlign w:val="center"/>
          </w:tcPr>
          <w:p w14:paraId="083607DF" w14:textId="4723234D" w:rsidR="004F01F4" w:rsidRPr="00731876" w:rsidRDefault="004F01F4" w:rsidP="004F01F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EAF1DD" w:themeFill="accent3" w:themeFillTint="33"/>
          </w:tcPr>
          <w:p w14:paraId="1BD89B1B" w14:textId="77777777" w:rsidR="004F01F4" w:rsidRDefault="004F01F4" w:rsidP="004F01F4">
            <w:pPr>
              <w:jc w:val="center"/>
            </w:pPr>
          </w:p>
        </w:tc>
        <w:tc>
          <w:tcPr>
            <w:tcW w:w="1644" w:type="dxa"/>
            <w:shd w:val="clear" w:color="auto" w:fill="EAF1DD" w:themeFill="accent3" w:themeFillTint="33"/>
          </w:tcPr>
          <w:p w14:paraId="5FC30AE9" w14:textId="77777777" w:rsidR="004F01F4" w:rsidRDefault="004F01F4" w:rsidP="004F01F4">
            <w:pPr>
              <w:jc w:val="center"/>
            </w:pP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58867E03" w14:textId="77777777" w:rsidR="004F01F4" w:rsidRDefault="004F01F4" w:rsidP="004F01F4">
            <w:pPr>
              <w:jc w:val="center"/>
            </w:pPr>
          </w:p>
        </w:tc>
        <w:tc>
          <w:tcPr>
            <w:tcW w:w="1644" w:type="dxa"/>
            <w:shd w:val="clear" w:color="auto" w:fill="EAF1DD" w:themeFill="accent3" w:themeFillTint="33"/>
          </w:tcPr>
          <w:p w14:paraId="3A9D0C1C" w14:textId="77777777" w:rsidR="004F01F4" w:rsidRDefault="004F01F4" w:rsidP="004F01F4">
            <w:pPr>
              <w:jc w:val="center"/>
            </w:pPr>
          </w:p>
        </w:tc>
        <w:tc>
          <w:tcPr>
            <w:tcW w:w="1645" w:type="dxa"/>
            <w:shd w:val="clear" w:color="auto" w:fill="EAF1DD" w:themeFill="accent3" w:themeFillTint="33"/>
          </w:tcPr>
          <w:p w14:paraId="35E671E7" w14:textId="77777777" w:rsidR="004F01F4" w:rsidRDefault="004F01F4" w:rsidP="004F01F4">
            <w:pPr>
              <w:jc w:val="center"/>
            </w:pPr>
          </w:p>
        </w:tc>
        <w:tc>
          <w:tcPr>
            <w:tcW w:w="1059" w:type="dxa"/>
            <w:shd w:val="clear" w:color="auto" w:fill="EAF1DD" w:themeFill="accent3" w:themeFillTint="33"/>
          </w:tcPr>
          <w:p w14:paraId="64AC7BB0" w14:textId="77777777" w:rsidR="004F01F4" w:rsidRPr="00731876" w:rsidRDefault="004F01F4" w:rsidP="004F01F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B2EDC" w:rsidRPr="00731876" w14:paraId="1286F4CA" w14:textId="77777777" w:rsidTr="004D622D">
        <w:trPr>
          <w:cantSplit/>
          <w:trHeight w:val="651"/>
        </w:trPr>
        <w:tc>
          <w:tcPr>
            <w:tcW w:w="1149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6C1F66C" w14:textId="72B91831" w:rsidR="007B2EDC" w:rsidRPr="00731876" w:rsidRDefault="007B2EDC" w:rsidP="007B2ED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17:00-17:45</w:t>
            </w: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A177ADC" w14:textId="106E76C6" w:rsidR="007B2EDC" w:rsidRPr="00731876" w:rsidRDefault="007B2EDC" w:rsidP="007B2E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758B"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  <w:highlight w:val="magenta"/>
              </w:rPr>
              <w:t>DEPECA-E</w:t>
            </w: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1D0F382" w14:textId="77777777" w:rsidR="007B2EDC" w:rsidRPr="00D85CB9" w:rsidRDefault="007B2EDC" w:rsidP="007B2EDC">
            <w:pPr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81A94CD" w14:textId="77777777" w:rsidR="007B2EDC" w:rsidRPr="00731876" w:rsidRDefault="007B2EDC" w:rsidP="007B2E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ECB3664" w14:textId="77777777" w:rsidR="007B2EDC" w:rsidRPr="00731876" w:rsidRDefault="007B2EDC" w:rsidP="007B2E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4F283D4" w14:textId="78CF3F93" w:rsidR="007B2EDC" w:rsidRPr="00D85CB9" w:rsidRDefault="007B2EDC" w:rsidP="007B2ED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highlight w:val="magenta"/>
              </w:rPr>
            </w:pPr>
            <w:r w:rsidRPr="00F1758B"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  <w:highlight w:val="cyan"/>
              </w:rPr>
              <w:t>BNMN-E</w:t>
            </w:r>
          </w:p>
        </w:tc>
        <w:tc>
          <w:tcPr>
            <w:tcW w:w="1059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6B82C43" w14:textId="77777777" w:rsidR="007B2EDC" w:rsidRPr="00731876" w:rsidRDefault="007B2EDC" w:rsidP="007B2E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B2EDC" w:rsidRPr="00731876" w14:paraId="3C1EA6DE" w14:textId="77777777" w:rsidTr="008D0C4C">
        <w:trPr>
          <w:cantSplit/>
          <w:trHeight w:val="651"/>
        </w:trPr>
        <w:tc>
          <w:tcPr>
            <w:tcW w:w="1149" w:type="dxa"/>
            <w:shd w:val="clear" w:color="auto" w:fill="EAF1DD" w:themeFill="accent3" w:themeFillTint="33"/>
            <w:vAlign w:val="center"/>
          </w:tcPr>
          <w:p w14:paraId="5E6992F7" w14:textId="78EB3D75" w:rsidR="007B2EDC" w:rsidRDefault="007B2EDC" w:rsidP="007B2ED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EAF1DD" w:themeFill="accent3" w:themeFillTint="33"/>
          </w:tcPr>
          <w:p w14:paraId="713AD599" w14:textId="77777777" w:rsidR="007B2EDC" w:rsidRPr="009F0F42" w:rsidRDefault="007B2EDC" w:rsidP="007B2EDC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644" w:type="dxa"/>
            <w:shd w:val="clear" w:color="auto" w:fill="EAF1DD" w:themeFill="accent3" w:themeFillTint="33"/>
          </w:tcPr>
          <w:p w14:paraId="63F5411F" w14:textId="77777777" w:rsidR="007B2EDC" w:rsidRPr="009F0F42" w:rsidRDefault="007B2EDC" w:rsidP="007B2EDC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EAF1DD" w:themeFill="accent3" w:themeFillTint="33"/>
          </w:tcPr>
          <w:p w14:paraId="67885755" w14:textId="77777777" w:rsidR="007B2EDC" w:rsidRPr="009F0F42" w:rsidRDefault="007B2EDC" w:rsidP="007B2ED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highlight w:val="magenta"/>
              </w:rPr>
            </w:pPr>
          </w:p>
        </w:tc>
        <w:tc>
          <w:tcPr>
            <w:tcW w:w="1644" w:type="dxa"/>
            <w:shd w:val="clear" w:color="auto" w:fill="EAF1DD" w:themeFill="accent3" w:themeFillTint="33"/>
            <w:vAlign w:val="center"/>
          </w:tcPr>
          <w:p w14:paraId="2D8E9DA5" w14:textId="77777777" w:rsidR="007B2EDC" w:rsidRPr="009F0F42" w:rsidRDefault="007B2EDC" w:rsidP="007B2ED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highlight w:val="magenta"/>
              </w:rPr>
            </w:pPr>
          </w:p>
        </w:tc>
        <w:tc>
          <w:tcPr>
            <w:tcW w:w="1645" w:type="dxa"/>
            <w:shd w:val="clear" w:color="auto" w:fill="EAF1DD" w:themeFill="accent3" w:themeFillTint="33"/>
            <w:vAlign w:val="center"/>
          </w:tcPr>
          <w:p w14:paraId="68AC49CA" w14:textId="77777777" w:rsidR="007B2EDC" w:rsidRPr="009F0F42" w:rsidRDefault="007B2EDC" w:rsidP="007B2EDC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18"/>
                <w:szCs w:val="18"/>
                <w:highlight w:val="lightGray"/>
              </w:rPr>
            </w:pPr>
          </w:p>
        </w:tc>
        <w:tc>
          <w:tcPr>
            <w:tcW w:w="1059" w:type="dxa"/>
            <w:shd w:val="clear" w:color="auto" w:fill="EAF1DD" w:themeFill="accent3" w:themeFillTint="33"/>
            <w:vAlign w:val="center"/>
          </w:tcPr>
          <w:p w14:paraId="3497BC46" w14:textId="77777777" w:rsidR="007B2EDC" w:rsidRPr="00731876" w:rsidRDefault="007B2EDC" w:rsidP="007B2E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0091E6C7" w14:textId="2E749EA3" w:rsidR="00542F78" w:rsidRDefault="00542F78" w:rsidP="00542F78"/>
    <w:p w14:paraId="4AF6A051" w14:textId="77777777" w:rsidR="00E771F8" w:rsidRDefault="00E771F8" w:rsidP="00542F78"/>
    <w:tbl>
      <w:tblPr>
        <w:tblpPr w:leftFromText="141" w:rightFromText="141" w:vertAnchor="text" w:horzAnchor="page" w:tblpX="1019" w:tblpY="28"/>
        <w:tblOverlap w:val="never"/>
        <w:tblW w:w="1043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9"/>
        <w:gridCol w:w="1644"/>
        <w:gridCol w:w="1644"/>
        <w:gridCol w:w="1645"/>
        <w:gridCol w:w="1644"/>
        <w:gridCol w:w="1645"/>
        <w:gridCol w:w="1059"/>
      </w:tblGrid>
      <w:tr w:rsidR="00996ABC" w:rsidRPr="00731876" w14:paraId="0BC396A1" w14:textId="77777777" w:rsidTr="000C62AA">
        <w:trPr>
          <w:cantSplit/>
          <w:trHeight w:hRule="exact" w:val="602"/>
        </w:trPr>
        <w:tc>
          <w:tcPr>
            <w:tcW w:w="1149" w:type="dxa"/>
            <w:shd w:val="clear" w:color="auto" w:fill="CCC0D9"/>
            <w:vAlign w:val="center"/>
          </w:tcPr>
          <w:p w14:paraId="45830E10" w14:textId="57DB83E3" w:rsidR="00996ABC" w:rsidRDefault="00996ABC" w:rsidP="00996AB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SEMANA 2</w:t>
            </w:r>
            <w:r w:rsidR="003E34EB">
              <w:rPr>
                <w:rFonts w:ascii="Calibri" w:hAnsi="Calibri" w:cs="Calibri"/>
                <w:i/>
                <w:iCs/>
                <w:sz w:val="18"/>
                <w:szCs w:val="18"/>
              </w:rPr>
              <w:t>2</w:t>
            </w:r>
          </w:p>
          <w:p w14:paraId="25BB4C29" w14:textId="693F894C" w:rsidR="00996ABC" w:rsidRPr="00233966" w:rsidRDefault="00996ABC" w:rsidP="00996AB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CCC0D9" w:themeFill="accent4" w:themeFillTint="66"/>
            <w:vAlign w:val="center"/>
          </w:tcPr>
          <w:p w14:paraId="7BFAA5AE" w14:textId="2C5583BF" w:rsidR="00996ABC" w:rsidRPr="00731876" w:rsidRDefault="00996ABC" w:rsidP="00996AB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L </w:t>
            </w:r>
            <w:r w:rsidR="007B2EDC">
              <w:rPr>
                <w:rFonts w:ascii="Calibri" w:hAnsi="Calibri" w:cs="Calibri"/>
                <w:i/>
                <w:iCs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febrero</w:t>
            </w:r>
          </w:p>
          <w:p w14:paraId="1D6593EB" w14:textId="4FBF610A" w:rsidR="00996ABC" w:rsidRPr="00233966" w:rsidRDefault="00996ABC" w:rsidP="00996AB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CCC0D9"/>
            <w:vAlign w:val="center"/>
          </w:tcPr>
          <w:p w14:paraId="41C8FEC2" w14:textId="4B5C9C41" w:rsidR="00996ABC" w:rsidRDefault="00996ABC" w:rsidP="00996AB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M </w:t>
            </w:r>
            <w:r w:rsidR="007B2EDC">
              <w:rPr>
                <w:rFonts w:ascii="Calibri" w:hAnsi="Calibri" w:cs="Calibri"/>
                <w:i/>
                <w:iCs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febrero</w:t>
            </w:r>
          </w:p>
          <w:p w14:paraId="5CE85BBC" w14:textId="59B2F760" w:rsidR="00996ABC" w:rsidRPr="00233966" w:rsidRDefault="00996ABC" w:rsidP="00996AB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CCC0D9"/>
            <w:vAlign w:val="center"/>
          </w:tcPr>
          <w:p w14:paraId="3DE50848" w14:textId="3E544BA5" w:rsidR="00996ABC" w:rsidRDefault="00996ABC" w:rsidP="00996AB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M </w:t>
            </w:r>
            <w:r w:rsidR="007B2EDC">
              <w:rPr>
                <w:rFonts w:ascii="Calibri" w:hAnsi="Calibri" w:cs="Calibri"/>
                <w:i/>
                <w:iCs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febrero</w:t>
            </w:r>
          </w:p>
          <w:p w14:paraId="5914326F" w14:textId="56E22CFF" w:rsidR="00996ABC" w:rsidRPr="00233966" w:rsidRDefault="00996ABC" w:rsidP="00996AB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CCC0D9"/>
            <w:vAlign w:val="center"/>
          </w:tcPr>
          <w:p w14:paraId="1A8040CA" w14:textId="2CC3ADBC" w:rsidR="00996ABC" w:rsidRDefault="00996ABC" w:rsidP="00996AB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M </w:t>
            </w:r>
            <w:r w:rsidR="007B2EDC">
              <w:rPr>
                <w:rFonts w:ascii="Calibri" w:hAnsi="Calibri" w:cs="Calibri"/>
                <w:i/>
                <w:iCs/>
                <w:sz w:val="18"/>
                <w:szCs w:val="18"/>
              </w:rPr>
              <w:t>4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febrero</w:t>
            </w:r>
          </w:p>
          <w:p w14:paraId="76DF9ED1" w14:textId="167B7D3D" w:rsidR="00996ABC" w:rsidRPr="00233966" w:rsidRDefault="00996ABC" w:rsidP="00996AB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CCC0D9"/>
            <w:vAlign w:val="center"/>
          </w:tcPr>
          <w:p w14:paraId="196977A3" w14:textId="3C6793D9" w:rsidR="00996ABC" w:rsidRDefault="00996ABC" w:rsidP="00996AB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V </w:t>
            </w:r>
            <w:r w:rsidR="007B2EDC">
              <w:rPr>
                <w:rFonts w:ascii="Calibri" w:hAnsi="Calibri" w:cs="Calibri"/>
                <w:i/>
                <w:iCs/>
                <w:sz w:val="18"/>
                <w:szCs w:val="18"/>
              </w:rPr>
              <w:t>5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febrero</w:t>
            </w:r>
          </w:p>
          <w:p w14:paraId="7BDCB79A" w14:textId="45423EA1" w:rsidR="00996ABC" w:rsidRPr="00233966" w:rsidRDefault="00996ABC" w:rsidP="00996AB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059" w:type="dxa"/>
            <w:shd w:val="clear" w:color="auto" w:fill="CCC0D9"/>
            <w:vAlign w:val="center"/>
          </w:tcPr>
          <w:p w14:paraId="182C5783" w14:textId="48274C64" w:rsidR="00996ABC" w:rsidRDefault="00996ABC" w:rsidP="00996AB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S </w:t>
            </w:r>
            <w:r w:rsidR="007B2EDC">
              <w:rPr>
                <w:rFonts w:ascii="Calibri" w:hAnsi="Calibri" w:cs="Calibri"/>
                <w:i/>
                <w:iCs/>
                <w:sz w:val="18"/>
                <w:szCs w:val="18"/>
              </w:rPr>
              <w:t>6</w:t>
            </w:r>
            <w:r w:rsidR="0058611E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febrero</w:t>
            </w:r>
          </w:p>
          <w:p w14:paraId="5D7C7C90" w14:textId="7E1F7730" w:rsidR="00996ABC" w:rsidRPr="00233966" w:rsidRDefault="00996ABC" w:rsidP="00996AB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</w:tr>
      <w:tr w:rsidR="00786AAB" w:rsidRPr="007A53E8" w14:paraId="0014101C" w14:textId="77777777" w:rsidTr="000C62AA">
        <w:trPr>
          <w:cantSplit/>
          <w:trHeight w:val="783"/>
        </w:trPr>
        <w:tc>
          <w:tcPr>
            <w:tcW w:w="1149" w:type="dxa"/>
            <w:tcBorders>
              <w:bottom w:val="double" w:sz="4" w:space="0" w:color="auto"/>
            </w:tcBorders>
            <w:shd w:val="clear" w:color="auto" w:fill="EAF1DD" w:themeFill="accent3" w:themeFillTint="33"/>
            <w:vAlign w:val="center"/>
          </w:tcPr>
          <w:p w14:paraId="69764AB2" w14:textId="749EEE13" w:rsidR="00786AAB" w:rsidRPr="00731876" w:rsidRDefault="00786AAB" w:rsidP="000C62AA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EAF1DD" w:themeFill="accent3" w:themeFillTint="33"/>
          </w:tcPr>
          <w:p w14:paraId="2FD9236A" w14:textId="77777777" w:rsidR="00786AAB" w:rsidRPr="00007F78" w:rsidRDefault="00786AAB" w:rsidP="000C62AA">
            <w:pPr>
              <w:tabs>
                <w:tab w:val="left" w:pos="495"/>
                <w:tab w:val="center" w:pos="593"/>
              </w:tabs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644" w:type="dxa"/>
            <w:shd w:val="clear" w:color="auto" w:fill="EAF1DD" w:themeFill="accent3" w:themeFillTint="33"/>
          </w:tcPr>
          <w:p w14:paraId="616FEA62" w14:textId="77777777" w:rsidR="00786AAB" w:rsidRPr="00007F78" w:rsidRDefault="00786AAB" w:rsidP="000C62AA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1D7F9A21" w14:textId="77777777" w:rsidR="00786AAB" w:rsidRPr="00007F78" w:rsidRDefault="00786AAB" w:rsidP="000C62AA">
            <w:pPr>
              <w:tabs>
                <w:tab w:val="left" w:pos="495"/>
                <w:tab w:val="center" w:pos="593"/>
              </w:tabs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644" w:type="dxa"/>
            <w:shd w:val="clear" w:color="auto" w:fill="EAF1DD" w:themeFill="accent3" w:themeFillTint="33"/>
          </w:tcPr>
          <w:p w14:paraId="58548146" w14:textId="77777777" w:rsidR="00786AAB" w:rsidRPr="00007F78" w:rsidRDefault="00786AAB" w:rsidP="000C62AA">
            <w:pPr>
              <w:tabs>
                <w:tab w:val="left" w:pos="495"/>
                <w:tab w:val="center" w:pos="593"/>
              </w:tabs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645" w:type="dxa"/>
            <w:shd w:val="clear" w:color="auto" w:fill="EAF1DD" w:themeFill="accent3" w:themeFillTint="33"/>
          </w:tcPr>
          <w:p w14:paraId="6AEEE19A" w14:textId="77777777" w:rsidR="00786AAB" w:rsidRPr="00007F78" w:rsidRDefault="00786AAB" w:rsidP="000C62AA">
            <w:pPr>
              <w:tabs>
                <w:tab w:val="left" w:pos="495"/>
                <w:tab w:val="center" w:pos="593"/>
              </w:tabs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059" w:type="dxa"/>
            <w:shd w:val="clear" w:color="auto" w:fill="EAF1DD" w:themeFill="accent3" w:themeFillTint="33"/>
            <w:vAlign w:val="center"/>
          </w:tcPr>
          <w:p w14:paraId="6951BEDD" w14:textId="77777777" w:rsidR="00786AAB" w:rsidRPr="00A82991" w:rsidRDefault="00786AAB" w:rsidP="000C62AA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4F01F4" w:rsidRPr="00731876" w14:paraId="1273ED5F" w14:textId="77777777" w:rsidTr="000C4146">
        <w:trPr>
          <w:cantSplit/>
          <w:trHeight w:val="651"/>
        </w:trPr>
        <w:tc>
          <w:tcPr>
            <w:tcW w:w="1149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CBAC443" w14:textId="2B40A853" w:rsidR="004F01F4" w:rsidRPr="00731876" w:rsidRDefault="004F01F4" w:rsidP="004F01F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407F9C2" w14:textId="6B154D3A" w:rsidR="004F01F4" w:rsidRPr="00647236" w:rsidRDefault="004F01F4" w:rsidP="004F01F4">
            <w:pPr>
              <w:tabs>
                <w:tab w:val="left" w:pos="495"/>
                <w:tab w:val="center" w:pos="593"/>
              </w:tabs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1057088" w14:textId="77777777" w:rsidR="004F01F4" w:rsidRPr="00647236" w:rsidRDefault="004F01F4" w:rsidP="004F01F4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E960ECF" w14:textId="77777777" w:rsidR="004F01F4" w:rsidRPr="00647236" w:rsidRDefault="004F01F4" w:rsidP="004F01F4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14:paraId="4DC2ECF2" w14:textId="77777777" w:rsidR="004F01F4" w:rsidRPr="00647236" w:rsidRDefault="004F01F4" w:rsidP="004F01F4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645" w:type="dxa"/>
            <w:shd w:val="clear" w:color="auto" w:fill="FFFFFF" w:themeFill="background1"/>
            <w:vAlign w:val="center"/>
          </w:tcPr>
          <w:p w14:paraId="5190A788" w14:textId="2130E030" w:rsidR="004F01F4" w:rsidRPr="00647236" w:rsidRDefault="004F01F4" w:rsidP="004F01F4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059" w:type="dxa"/>
            <w:shd w:val="clear" w:color="auto" w:fill="FFFFFF" w:themeFill="background1"/>
            <w:vAlign w:val="center"/>
          </w:tcPr>
          <w:p w14:paraId="577A8602" w14:textId="33916FAC" w:rsidR="004F01F4" w:rsidRPr="00731876" w:rsidRDefault="004F01F4" w:rsidP="004F01F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F01F4" w:rsidRPr="00731876" w14:paraId="488E543E" w14:textId="77777777" w:rsidTr="000C62AA">
        <w:trPr>
          <w:cantSplit/>
          <w:trHeight w:val="651"/>
        </w:trPr>
        <w:tc>
          <w:tcPr>
            <w:tcW w:w="1149" w:type="dxa"/>
            <w:tcBorders>
              <w:bottom w:val="double" w:sz="4" w:space="0" w:color="auto"/>
            </w:tcBorders>
            <w:shd w:val="clear" w:color="auto" w:fill="EAF1DD" w:themeFill="accent3" w:themeFillTint="33"/>
            <w:vAlign w:val="center"/>
          </w:tcPr>
          <w:p w14:paraId="0466058B" w14:textId="44516D06" w:rsidR="004F01F4" w:rsidRPr="00731876" w:rsidRDefault="004F01F4" w:rsidP="004F01F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EAF1DD" w:themeFill="accent3" w:themeFillTint="33"/>
          </w:tcPr>
          <w:p w14:paraId="73B05D8C" w14:textId="4B3F8EA1" w:rsidR="004F01F4" w:rsidRDefault="004F01F4" w:rsidP="004F01F4">
            <w:pPr>
              <w:jc w:val="center"/>
            </w:pPr>
          </w:p>
        </w:tc>
        <w:tc>
          <w:tcPr>
            <w:tcW w:w="1644" w:type="dxa"/>
            <w:shd w:val="clear" w:color="auto" w:fill="EAF1DD" w:themeFill="accent3" w:themeFillTint="33"/>
          </w:tcPr>
          <w:p w14:paraId="3507CD46" w14:textId="77777777" w:rsidR="004F01F4" w:rsidRDefault="004F01F4" w:rsidP="004F01F4">
            <w:pPr>
              <w:jc w:val="center"/>
            </w:pP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075AC5A2" w14:textId="77777777" w:rsidR="004F01F4" w:rsidRDefault="004F01F4" w:rsidP="004F01F4">
            <w:pPr>
              <w:jc w:val="center"/>
            </w:pPr>
          </w:p>
        </w:tc>
        <w:tc>
          <w:tcPr>
            <w:tcW w:w="1644" w:type="dxa"/>
            <w:shd w:val="clear" w:color="auto" w:fill="EAF1DD" w:themeFill="accent3" w:themeFillTint="33"/>
          </w:tcPr>
          <w:p w14:paraId="39514794" w14:textId="5F1BDECF" w:rsidR="004F01F4" w:rsidRDefault="004F01F4" w:rsidP="004F01F4">
            <w:pPr>
              <w:jc w:val="center"/>
            </w:pPr>
          </w:p>
        </w:tc>
        <w:tc>
          <w:tcPr>
            <w:tcW w:w="1645" w:type="dxa"/>
            <w:shd w:val="clear" w:color="auto" w:fill="EAF1DD" w:themeFill="accent3" w:themeFillTint="33"/>
          </w:tcPr>
          <w:p w14:paraId="7E33B827" w14:textId="77777777" w:rsidR="004F01F4" w:rsidRDefault="004F01F4" w:rsidP="004F01F4">
            <w:pPr>
              <w:jc w:val="center"/>
            </w:pPr>
          </w:p>
        </w:tc>
        <w:tc>
          <w:tcPr>
            <w:tcW w:w="1059" w:type="dxa"/>
            <w:shd w:val="clear" w:color="auto" w:fill="EAF1DD" w:themeFill="accent3" w:themeFillTint="33"/>
          </w:tcPr>
          <w:p w14:paraId="212CA3A2" w14:textId="77777777" w:rsidR="004F01F4" w:rsidRPr="00731876" w:rsidRDefault="004F01F4" w:rsidP="004F01F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B2EDC" w:rsidRPr="00731876" w14:paraId="24E7D915" w14:textId="77777777" w:rsidTr="00AE4757">
        <w:trPr>
          <w:cantSplit/>
          <w:trHeight w:val="651"/>
        </w:trPr>
        <w:tc>
          <w:tcPr>
            <w:tcW w:w="1149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42B8ED" w14:textId="6AED12A0" w:rsidR="007B2EDC" w:rsidRPr="00731876" w:rsidRDefault="007B2EDC" w:rsidP="007B2ED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17:00-17:45</w:t>
            </w: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78B6A60" w14:textId="762B07B6" w:rsidR="007B2EDC" w:rsidRPr="00731876" w:rsidRDefault="007B2EDC" w:rsidP="007B2E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758B"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  <w:highlight w:val="red"/>
              </w:rPr>
              <w:t>F</w:t>
            </w:r>
            <w:r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  <w:highlight w:val="red"/>
              </w:rPr>
              <w:t>B</w:t>
            </w:r>
            <w:r w:rsidRPr="00F1758B"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  <w:highlight w:val="red"/>
              </w:rPr>
              <w:t>T</w:t>
            </w:r>
            <w:r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  <w:highlight w:val="red"/>
              </w:rPr>
              <w:t>EP</w:t>
            </w:r>
            <w:r w:rsidRPr="00F1758B"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  <w:highlight w:val="red"/>
              </w:rPr>
              <w:t>MA-E</w:t>
            </w: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A7CD9FE" w14:textId="77777777" w:rsidR="007B2EDC" w:rsidRPr="00D85CB9" w:rsidRDefault="007B2EDC" w:rsidP="007B2EDC">
            <w:pPr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43AF5C2" w14:textId="604F91C0" w:rsidR="007B2EDC" w:rsidRPr="00731876" w:rsidRDefault="007B2EDC" w:rsidP="007B2E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7F9DD6A" w14:textId="77777777" w:rsidR="007B2EDC" w:rsidRPr="00731876" w:rsidRDefault="007B2EDC" w:rsidP="007B2E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9D02B6D" w14:textId="6BD3C315" w:rsidR="007B2EDC" w:rsidRPr="00D85CB9" w:rsidRDefault="007B2EDC" w:rsidP="007B2ED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highlight w:val="magenta"/>
              </w:rPr>
            </w:pPr>
            <w:r w:rsidRPr="00F1758B"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  <w:highlight w:val="lightGray"/>
              </w:rPr>
              <w:t>FBT</w:t>
            </w:r>
            <w:r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  <w:highlight w:val="lightGray"/>
              </w:rPr>
              <w:t>D</w:t>
            </w:r>
            <w:r w:rsidRPr="00F1758B"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  <w:highlight w:val="lightGray"/>
              </w:rPr>
              <w:t>MA-E</w:t>
            </w:r>
          </w:p>
        </w:tc>
        <w:tc>
          <w:tcPr>
            <w:tcW w:w="1059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21EDBEC" w14:textId="77777777" w:rsidR="007B2EDC" w:rsidRPr="00731876" w:rsidRDefault="007B2EDC" w:rsidP="007B2E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B2EDC" w:rsidRPr="00731876" w14:paraId="2DDB1972" w14:textId="77777777" w:rsidTr="000C62AA">
        <w:trPr>
          <w:cantSplit/>
          <w:trHeight w:val="651"/>
        </w:trPr>
        <w:tc>
          <w:tcPr>
            <w:tcW w:w="1149" w:type="dxa"/>
            <w:shd w:val="clear" w:color="auto" w:fill="EAF1DD" w:themeFill="accent3" w:themeFillTint="33"/>
            <w:vAlign w:val="center"/>
          </w:tcPr>
          <w:p w14:paraId="6D7FC747" w14:textId="107209C8" w:rsidR="007B2EDC" w:rsidRDefault="007B2EDC" w:rsidP="007B2EDC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EAF1DD" w:themeFill="accent3" w:themeFillTint="33"/>
          </w:tcPr>
          <w:p w14:paraId="5A0CE807" w14:textId="77777777" w:rsidR="007B2EDC" w:rsidRPr="009F0F42" w:rsidRDefault="007B2EDC" w:rsidP="007B2EDC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644" w:type="dxa"/>
            <w:shd w:val="clear" w:color="auto" w:fill="EAF1DD" w:themeFill="accent3" w:themeFillTint="33"/>
          </w:tcPr>
          <w:p w14:paraId="3C2E2A7C" w14:textId="1157CD5B" w:rsidR="007B2EDC" w:rsidRPr="009F0F42" w:rsidRDefault="007B2EDC" w:rsidP="007B2EDC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EAF1DD" w:themeFill="accent3" w:themeFillTint="33"/>
          </w:tcPr>
          <w:p w14:paraId="3E9668F9" w14:textId="679755BA" w:rsidR="007B2EDC" w:rsidRPr="009F0F42" w:rsidRDefault="007B2EDC" w:rsidP="007B2ED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highlight w:val="magenta"/>
              </w:rPr>
            </w:pPr>
          </w:p>
        </w:tc>
        <w:tc>
          <w:tcPr>
            <w:tcW w:w="1644" w:type="dxa"/>
            <w:shd w:val="clear" w:color="auto" w:fill="EAF1DD" w:themeFill="accent3" w:themeFillTint="33"/>
            <w:vAlign w:val="center"/>
          </w:tcPr>
          <w:p w14:paraId="2B45DB85" w14:textId="31A9686D" w:rsidR="007B2EDC" w:rsidRPr="009F0F42" w:rsidRDefault="007B2EDC" w:rsidP="007B2ED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highlight w:val="magenta"/>
              </w:rPr>
            </w:pPr>
          </w:p>
        </w:tc>
        <w:tc>
          <w:tcPr>
            <w:tcW w:w="1645" w:type="dxa"/>
            <w:shd w:val="clear" w:color="auto" w:fill="EAF1DD" w:themeFill="accent3" w:themeFillTint="33"/>
            <w:vAlign w:val="center"/>
          </w:tcPr>
          <w:p w14:paraId="32034699" w14:textId="77777777" w:rsidR="007B2EDC" w:rsidRPr="009F0F42" w:rsidRDefault="007B2EDC" w:rsidP="007B2EDC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18"/>
                <w:szCs w:val="18"/>
                <w:highlight w:val="lightGray"/>
              </w:rPr>
            </w:pPr>
          </w:p>
        </w:tc>
        <w:tc>
          <w:tcPr>
            <w:tcW w:w="1059" w:type="dxa"/>
            <w:shd w:val="clear" w:color="auto" w:fill="EAF1DD" w:themeFill="accent3" w:themeFillTint="33"/>
            <w:vAlign w:val="center"/>
          </w:tcPr>
          <w:p w14:paraId="42B827C9" w14:textId="77777777" w:rsidR="007B2EDC" w:rsidRPr="00731876" w:rsidRDefault="007B2EDC" w:rsidP="007B2E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323E85A2" w14:textId="5C10905D" w:rsidR="003028CF" w:rsidRDefault="003028CF"/>
    <w:p w14:paraId="027F1F53" w14:textId="72CF43F7" w:rsidR="0065106C" w:rsidRDefault="0065106C"/>
    <w:p w14:paraId="146F570A" w14:textId="5E88042A" w:rsidR="0065106C" w:rsidRDefault="0065106C"/>
    <w:p w14:paraId="23149C2C" w14:textId="07AF589E" w:rsidR="0065106C" w:rsidRDefault="0065106C"/>
    <w:p w14:paraId="6CE760AA" w14:textId="0C825D9A" w:rsidR="0065106C" w:rsidRDefault="0065106C"/>
    <w:p w14:paraId="004D8496" w14:textId="4073F349" w:rsidR="0065106C" w:rsidRDefault="0065106C"/>
    <w:p w14:paraId="3B4920A5" w14:textId="414272BF" w:rsidR="0065106C" w:rsidRDefault="0065106C"/>
    <w:p w14:paraId="2D38D032" w14:textId="11CCFC11" w:rsidR="0065106C" w:rsidRDefault="0065106C"/>
    <w:p w14:paraId="7FEEDE3B" w14:textId="63DB75D8" w:rsidR="0065106C" w:rsidRDefault="0065106C"/>
    <w:p w14:paraId="7544DE9E" w14:textId="5793B4FB" w:rsidR="0065106C" w:rsidRDefault="0065106C"/>
    <w:p w14:paraId="5892E211" w14:textId="07BB554E" w:rsidR="0065106C" w:rsidRDefault="0065106C"/>
    <w:p w14:paraId="38C44D6E" w14:textId="03539080" w:rsidR="0065106C" w:rsidRDefault="0065106C"/>
    <w:p w14:paraId="37DB2FE1" w14:textId="73A1AA36" w:rsidR="0065106C" w:rsidRDefault="0065106C"/>
    <w:p w14:paraId="1C0BCB70" w14:textId="0B8837DF" w:rsidR="002D2674" w:rsidRDefault="002D2674"/>
    <w:p w14:paraId="03D411A0" w14:textId="79B4CFA8" w:rsidR="002D2674" w:rsidRDefault="002D2674"/>
    <w:p w14:paraId="288F6A80" w14:textId="77777777" w:rsidR="002D2674" w:rsidRDefault="002D2674"/>
    <w:p w14:paraId="578D268E" w14:textId="4BF7F337" w:rsidR="0065106C" w:rsidRDefault="0065106C"/>
    <w:p w14:paraId="023A5442" w14:textId="0FFF475F" w:rsidR="0065106C" w:rsidRDefault="0065106C"/>
    <w:p w14:paraId="4F61C879" w14:textId="68EE885C" w:rsidR="0065106C" w:rsidRDefault="0065106C"/>
    <w:p w14:paraId="21F2111C" w14:textId="77777777" w:rsidR="0065106C" w:rsidRDefault="0065106C"/>
    <w:p w14:paraId="3D8D25BA" w14:textId="21DE1DBF" w:rsidR="00786AAB" w:rsidRDefault="00786AAB">
      <w:pPr>
        <w:spacing w:after="200" w:line="276" w:lineRule="auto"/>
      </w:pPr>
    </w:p>
    <w:p w14:paraId="27728D90" w14:textId="77777777" w:rsidR="0032678D" w:rsidRDefault="0032678D"/>
    <w:p w14:paraId="06463A45" w14:textId="3A8E5CBD" w:rsidR="0058611E" w:rsidRPr="00B8327F" w:rsidRDefault="0058611E" w:rsidP="0058611E">
      <w:pPr>
        <w:jc w:val="center"/>
        <w:rPr>
          <w:rFonts w:ascii="Calibri" w:hAnsi="Calibri" w:cs="Calibri"/>
          <w:b/>
          <w:bCs/>
          <w:i/>
          <w:iCs/>
          <w:sz w:val="24"/>
          <w:szCs w:val="24"/>
          <w:u w:val="single"/>
        </w:rPr>
      </w:pPr>
      <w:r w:rsidRPr="00B8327F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lastRenderedPageBreak/>
        <w:t>EXÁMENES ORDINARIOS SEGUNDO SEMESTRE:</w:t>
      </w:r>
      <w:r w:rsidRPr="00B8327F">
        <w:rPr>
          <w:rFonts w:ascii="Calibri" w:hAnsi="Calibri" w:cs="Calibri"/>
          <w:b/>
          <w:bCs/>
          <w:i/>
          <w:iCs/>
          <w:sz w:val="24"/>
          <w:szCs w:val="24"/>
        </w:rPr>
        <w:t xml:space="preserve"> DEL </w:t>
      </w:r>
      <w:r w:rsidR="00BC29BE">
        <w:rPr>
          <w:rFonts w:ascii="Calibri" w:hAnsi="Calibri" w:cs="Calibri"/>
          <w:b/>
          <w:bCs/>
          <w:i/>
          <w:iCs/>
          <w:sz w:val="24"/>
          <w:szCs w:val="24"/>
        </w:rPr>
        <w:t>17 AL 28</w:t>
      </w:r>
      <w:r w:rsidRPr="00B8327F">
        <w:rPr>
          <w:rFonts w:ascii="Calibri" w:hAnsi="Calibri" w:cs="Calibri"/>
          <w:b/>
          <w:bCs/>
          <w:i/>
          <w:iCs/>
          <w:sz w:val="24"/>
          <w:szCs w:val="24"/>
        </w:rPr>
        <w:t xml:space="preserve"> DE 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>MAYO</w:t>
      </w:r>
      <w:r w:rsidR="00E524B5"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  <w:r w:rsidRPr="00B8327F">
        <w:rPr>
          <w:rFonts w:ascii="Calibri" w:hAnsi="Calibri" w:cs="Calibri"/>
          <w:b/>
          <w:bCs/>
          <w:i/>
          <w:iCs/>
          <w:sz w:val="24"/>
          <w:szCs w:val="24"/>
        </w:rPr>
        <w:t>DE 202</w:t>
      </w:r>
      <w:r w:rsidR="00E524B5">
        <w:rPr>
          <w:rFonts w:ascii="Calibri" w:hAnsi="Calibri" w:cs="Calibri"/>
          <w:b/>
          <w:bCs/>
          <w:i/>
          <w:iCs/>
          <w:sz w:val="24"/>
          <w:szCs w:val="24"/>
        </w:rPr>
        <w:t>7</w:t>
      </w:r>
    </w:p>
    <w:p w14:paraId="4F361426" w14:textId="186CF517" w:rsidR="0058611E" w:rsidRPr="00B8327F" w:rsidRDefault="0058611E" w:rsidP="0058611E">
      <w:pPr>
        <w:jc w:val="center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B8327F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ENTREGA ACTAS:</w:t>
      </w:r>
      <w:r w:rsidRPr="00B8327F"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  <w:r w:rsidR="00E524B5">
        <w:rPr>
          <w:rFonts w:ascii="Calibri" w:hAnsi="Calibri" w:cs="Calibri"/>
          <w:b/>
          <w:bCs/>
          <w:i/>
          <w:iCs/>
          <w:sz w:val="24"/>
          <w:szCs w:val="24"/>
        </w:rPr>
        <w:t>25 DE JUNIO DE 2027</w:t>
      </w:r>
    </w:p>
    <w:p w14:paraId="7B076113" w14:textId="77777777" w:rsidR="004303C1" w:rsidRDefault="004303C1" w:rsidP="001D6FC9"/>
    <w:p w14:paraId="6524083E" w14:textId="77777777" w:rsidR="00B7137A" w:rsidRDefault="00B7137A"/>
    <w:p w14:paraId="325D138F" w14:textId="77777777" w:rsidR="008C1C9D" w:rsidRDefault="008C1C9D"/>
    <w:tbl>
      <w:tblPr>
        <w:tblpPr w:leftFromText="141" w:rightFromText="141" w:vertAnchor="text" w:horzAnchor="page" w:tblpX="1019" w:tblpY="28"/>
        <w:tblOverlap w:val="never"/>
        <w:tblW w:w="1043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9"/>
        <w:gridCol w:w="1644"/>
        <w:gridCol w:w="1644"/>
        <w:gridCol w:w="1645"/>
        <w:gridCol w:w="1644"/>
        <w:gridCol w:w="1645"/>
        <w:gridCol w:w="1059"/>
      </w:tblGrid>
      <w:tr w:rsidR="00E524B5" w:rsidRPr="00731876" w14:paraId="4F2C0F60" w14:textId="77777777" w:rsidTr="00E524B5">
        <w:trPr>
          <w:cantSplit/>
          <w:trHeight w:hRule="exact" w:val="602"/>
        </w:trPr>
        <w:tc>
          <w:tcPr>
            <w:tcW w:w="1149" w:type="dxa"/>
            <w:shd w:val="clear" w:color="auto" w:fill="CCC0D9"/>
            <w:vAlign w:val="center"/>
          </w:tcPr>
          <w:p w14:paraId="37C4110B" w14:textId="74C0245C" w:rsidR="00E524B5" w:rsidRPr="00AE64C3" w:rsidRDefault="00E524B5" w:rsidP="00E524B5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SEMANA 37</w:t>
            </w:r>
          </w:p>
        </w:tc>
        <w:tc>
          <w:tcPr>
            <w:tcW w:w="1644" w:type="dxa"/>
            <w:shd w:val="clear" w:color="auto" w:fill="CCC0D9" w:themeFill="accent4" w:themeFillTint="66"/>
            <w:vAlign w:val="center"/>
          </w:tcPr>
          <w:p w14:paraId="77CEA065" w14:textId="1DF00D8E" w:rsidR="00E524B5" w:rsidRPr="00AE64C3" w:rsidRDefault="00E524B5" w:rsidP="00E524B5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L 1</w:t>
            </w:r>
            <w:r w:rsidR="00BC29BE">
              <w:rPr>
                <w:rFonts w:ascii="Calibri" w:hAnsi="Calibri" w:cs="Calibri"/>
                <w:i/>
                <w:iCs/>
                <w:sz w:val="18"/>
                <w:szCs w:val="18"/>
              </w:rPr>
              <w:t>7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mayo</w:t>
            </w:r>
          </w:p>
        </w:tc>
        <w:tc>
          <w:tcPr>
            <w:tcW w:w="1644" w:type="dxa"/>
            <w:shd w:val="clear" w:color="auto" w:fill="CCC0D9" w:themeFill="accent4" w:themeFillTint="66"/>
            <w:vAlign w:val="center"/>
          </w:tcPr>
          <w:p w14:paraId="4CEC34E2" w14:textId="72156074" w:rsidR="00E524B5" w:rsidRPr="00AE64C3" w:rsidRDefault="00E524B5" w:rsidP="00E524B5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L 1</w:t>
            </w:r>
            <w:r w:rsidR="00BC29BE">
              <w:rPr>
                <w:rFonts w:ascii="Calibri" w:hAnsi="Calibri" w:cs="Calibri"/>
                <w:i/>
                <w:iCs/>
                <w:sz w:val="18"/>
                <w:szCs w:val="18"/>
              </w:rPr>
              <w:t>8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mayo</w:t>
            </w:r>
          </w:p>
        </w:tc>
        <w:tc>
          <w:tcPr>
            <w:tcW w:w="1645" w:type="dxa"/>
            <w:shd w:val="clear" w:color="auto" w:fill="CCC0D9" w:themeFill="accent4" w:themeFillTint="66"/>
            <w:vAlign w:val="center"/>
          </w:tcPr>
          <w:p w14:paraId="1CB5950D" w14:textId="551BDB32" w:rsidR="00E524B5" w:rsidRPr="00AE64C3" w:rsidRDefault="00E524B5" w:rsidP="00E524B5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L </w:t>
            </w:r>
            <w:r w:rsidR="00BC29BE">
              <w:rPr>
                <w:rFonts w:ascii="Calibri" w:hAnsi="Calibri" w:cs="Calibri"/>
                <w:i/>
                <w:iCs/>
                <w:sz w:val="18"/>
                <w:szCs w:val="18"/>
              </w:rPr>
              <w:t>19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mayo</w:t>
            </w:r>
          </w:p>
        </w:tc>
        <w:tc>
          <w:tcPr>
            <w:tcW w:w="1644" w:type="dxa"/>
            <w:shd w:val="clear" w:color="auto" w:fill="CCC0D9"/>
            <w:vAlign w:val="center"/>
          </w:tcPr>
          <w:p w14:paraId="7D23CA1E" w14:textId="3DBE922B" w:rsidR="00E524B5" w:rsidRPr="00AE64C3" w:rsidRDefault="00E524B5" w:rsidP="00E524B5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L 2</w:t>
            </w:r>
            <w:r w:rsidR="00BC29BE">
              <w:rPr>
                <w:rFonts w:ascii="Calibri" w:hAnsi="Calibri" w:cs="Calibri"/>
                <w:i/>
                <w:iCs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mayo</w:t>
            </w: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CCC0D9"/>
            <w:vAlign w:val="center"/>
          </w:tcPr>
          <w:p w14:paraId="610DDC27" w14:textId="6620DEE5" w:rsidR="00E524B5" w:rsidRPr="00AE64C3" w:rsidRDefault="00E524B5" w:rsidP="00E524B5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L 2</w:t>
            </w:r>
            <w:r w:rsidR="00BC29BE">
              <w:rPr>
                <w:rFonts w:ascii="Calibri" w:hAnsi="Calibri" w:cs="Calibri"/>
                <w:i/>
                <w:iCs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mayo</w:t>
            </w:r>
          </w:p>
        </w:tc>
        <w:tc>
          <w:tcPr>
            <w:tcW w:w="1059" w:type="dxa"/>
            <w:tcBorders>
              <w:bottom w:val="double" w:sz="4" w:space="0" w:color="auto"/>
            </w:tcBorders>
            <w:shd w:val="clear" w:color="auto" w:fill="CCC0D9"/>
            <w:vAlign w:val="center"/>
          </w:tcPr>
          <w:p w14:paraId="6BC3BCBA" w14:textId="06DBE4CD" w:rsidR="00E524B5" w:rsidRPr="00AE64C3" w:rsidRDefault="00E524B5" w:rsidP="00E524B5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S 2</w:t>
            </w:r>
            <w:r w:rsidR="00BC29BE">
              <w:rPr>
                <w:rFonts w:ascii="Calibri" w:hAnsi="Calibri" w:cs="Calibri"/>
                <w:i/>
                <w:iCs/>
                <w:sz w:val="18"/>
                <w:szCs w:val="18"/>
              </w:rPr>
              <w:t>2</w:t>
            </w:r>
            <w:r w:rsidRPr="00AE64C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="00BC29BE">
              <w:rPr>
                <w:rFonts w:ascii="Calibri" w:hAnsi="Calibri" w:cs="Calibri"/>
                <w:i/>
                <w:iCs/>
                <w:sz w:val="18"/>
                <w:szCs w:val="18"/>
              </w:rPr>
              <w:t>mayo</w:t>
            </w:r>
          </w:p>
        </w:tc>
      </w:tr>
      <w:tr w:rsidR="006D77A6" w:rsidRPr="007A53E8" w14:paraId="36D4D83E" w14:textId="77777777" w:rsidTr="00E524B5">
        <w:trPr>
          <w:cantSplit/>
          <w:trHeight w:val="651"/>
        </w:trPr>
        <w:tc>
          <w:tcPr>
            <w:tcW w:w="1149" w:type="dxa"/>
            <w:shd w:val="clear" w:color="auto" w:fill="EAF1DD" w:themeFill="accent3" w:themeFillTint="33"/>
            <w:vAlign w:val="center"/>
          </w:tcPr>
          <w:p w14:paraId="6856AD9D" w14:textId="2CDADE70" w:rsidR="006D77A6" w:rsidRPr="00731876" w:rsidRDefault="006D77A6" w:rsidP="00B75DCF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EAF1DD" w:themeFill="accent3" w:themeFillTint="33"/>
          </w:tcPr>
          <w:p w14:paraId="6A041653" w14:textId="77777777" w:rsidR="006D77A6" w:rsidRPr="00007F78" w:rsidRDefault="006D77A6" w:rsidP="00B75DCF">
            <w:pPr>
              <w:tabs>
                <w:tab w:val="left" w:pos="495"/>
                <w:tab w:val="center" w:pos="593"/>
              </w:tabs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644" w:type="dxa"/>
            <w:shd w:val="clear" w:color="auto" w:fill="EAF1DD" w:themeFill="accent3" w:themeFillTint="33"/>
          </w:tcPr>
          <w:p w14:paraId="39D96105" w14:textId="77777777" w:rsidR="006D77A6" w:rsidRPr="00007F78" w:rsidRDefault="006D77A6" w:rsidP="00B75DCF">
            <w:pPr>
              <w:tabs>
                <w:tab w:val="left" w:pos="495"/>
                <w:tab w:val="center" w:pos="593"/>
              </w:tabs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645" w:type="dxa"/>
            <w:shd w:val="clear" w:color="auto" w:fill="EAF1DD" w:themeFill="accent3" w:themeFillTint="33"/>
          </w:tcPr>
          <w:p w14:paraId="7094D5C4" w14:textId="3863DC38" w:rsidR="006D77A6" w:rsidRPr="00007F78" w:rsidRDefault="006D77A6" w:rsidP="00B75DCF">
            <w:pPr>
              <w:tabs>
                <w:tab w:val="left" w:pos="495"/>
                <w:tab w:val="center" w:pos="593"/>
              </w:tabs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644" w:type="dxa"/>
            <w:shd w:val="clear" w:color="auto" w:fill="EAF1DD" w:themeFill="accent3" w:themeFillTint="33"/>
          </w:tcPr>
          <w:p w14:paraId="72DCDCF0" w14:textId="7BACFDF3" w:rsidR="006D77A6" w:rsidRPr="00007F78" w:rsidRDefault="006D77A6" w:rsidP="00B75DCF">
            <w:pPr>
              <w:tabs>
                <w:tab w:val="left" w:pos="495"/>
                <w:tab w:val="center" w:pos="593"/>
              </w:tabs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645" w:type="dxa"/>
            <w:shd w:val="clear" w:color="auto" w:fill="EAF1DD" w:themeFill="accent3" w:themeFillTint="33"/>
            <w:vAlign w:val="center"/>
          </w:tcPr>
          <w:p w14:paraId="22D4601C" w14:textId="4D68142D" w:rsidR="006D77A6" w:rsidRPr="00A82991" w:rsidRDefault="006D77A6" w:rsidP="00B75DCF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59" w:type="dxa"/>
            <w:shd w:val="clear" w:color="auto" w:fill="EAF1DD" w:themeFill="accent3" w:themeFillTint="33"/>
            <w:vAlign w:val="center"/>
          </w:tcPr>
          <w:p w14:paraId="4877CBDE" w14:textId="77777777" w:rsidR="006D77A6" w:rsidRPr="00A82991" w:rsidRDefault="006D77A6" w:rsidP="00B75DCF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6D77A6" w:rsidRPr="00731876" w14:paraId="4CDAB1AB" w14:textId="77777777" w:rsidTr="00555F1E">
        <w:trPr>
          <w:cantSplit/>
          <w:trHeight w:val="666"/>
        </w:trPr>
        <w:tc>
          <w:tcPr>
            <w:tcW w:w="1149" w:type="dxa"/>
            <w:shd w:val="clear" w:color="auto" w:fill="FFFFFF" w:themeFill="background1"/>
            <w:vAlign w:val="center"/>
          </w:tcPr>
          <w:p w14:paraId="1D5EEFC5" w14:textId="464B4748" w:rsidR="006D77A6" w:rsidRPr="00731876" w:rsidRDefault="006D77A6" w:rsidP="00B75DCF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14:paraId="2F0AD7CA" w14:textId="77777777" w:rsidR="006D77A6" w:rsidRPr="00647236" w:rsidRDefault="006D77A6" w:rsidP="00B75DCF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14:paraId="4E053234" w14:textId="77777777" w:rsidR="006D77A6" w:rsidRPr="00647236" w:rsidRDefault="006D77A6" w:rsidP="00B75DCF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645" w:type="dxa"/>
            <w:shd w:val="clear" w:color="auto" w:fill="FFFFFF" w:themeFill="background1"/>
            <w:vAlign w:val="center"/>
          </w:tcPr>
          <w:p w14:paraId="6DCD4C5E" w14:textId="2835B26D" w:rsidR="006D77A6" w:rsidRPr="00647236" w:rsidRDefault="006D77A6" w:rsidP="00B75DCF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14:paraId="77F7ABC1" w14:textId="63942B3A" w:rsidR="006D77A6" w:rsidRPr="00647236" w:rsidRDefault="006D77A6" w:rsidP="00B75DCF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645" w:type="dxa"/>
            <w:shd w:val="clear" w:color="auto" w:fill="FFFFFF" w:themeFill="background1"/>
            <w:vAlign w:val="center"/>
          </w:tcPr>
          <w:p w14:paraId="738503D2" w14:textId="77777777" w:rsidR="006D77A6" w:rsidRPr="00647236" w:rsidRDefault="006D77A6" w:rsidP="00B75DCF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059" w:type="dxa"/>
            <w:shd w:val="clear" w:color="auto" w:fill="auto"/>
          </w:tcPr>
          <w:p w14:paraId="3595BF5A" w14:textId="77777777" w:rsidR="006D77A6" w:rsidRPr="00731876" w:rsidRDefault="006D77A6" w:rsidP="00B75DC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D77A6" w:rsidRPr="00731876" w14:paraId="2D99441F" w14:textId="77777777" w:rsidTr="00E524B5">
        <w:trPr>
          <w:cantSplit/>
          <w:trHeight w:val="651"/>
        </w:trPr>
        <w:tc>
          <w:tcPr>
            <w:tcW w:w="1149" w:type="dxa"/>
            <w:tcBorders>
              <w:bottom w:val="double" w:sz="4" w:space="0" w:color="auto"/>
            </w:tcBorders>
            <w:shd w:val="clear" w:color="auto" w:fill="EAF1DD" w:themeFill="accent3" w:themeFillTint="33"/>
            <w:vAlign w:val="center"/>
          </w:tcPr>
          <w:p w14:paraId="01DCB6DC" w14:textId="7248E4A2" w:rsidR="006D77A6" w:rsidRPr="00731876" w:rsidRDefault="006D77A6" w:rsidP="00B75DCF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EAF1DD" w:themeFill="accent3" w:themeFillTint="33"/>
          </w:tcPr>
          <w:p w14:paraId="15933A13" w14:textId="77777777" w:rsidR="006D77A6" w:rsidRDefault="006D77A6" w:rsidP="00B75DCF">
            <w:pPr>
              <w:jc w:val="center"/>
            </w:pPr>
          </w:p>
        </w:tc>
        <w:tc>
          <w:tcPr>
            <w:tcW w:w="1644" w:type="dxa"/>
            <w:shd w:val="clear" w:color="auto" w:fill="EAF1DD" w:themeFill="accent3" w:themeFillTint="33"/>
          </w:tcPr>
          <w:p w14:paraId="4C27A6C5" w14:textId="77777777" w:rsidR="006D77A6" w:rsidRDefault="006D77A6" w:rsidP="00B75DCF">
            <w:pPr>
              <w:jc w:val="center"/>
            </w:pPr>
          </w:p>
        </w:tc>
        <w:tc>
          <w:tcPr>
            <w:tcW w:w="1645" w:type="dxa"/>
            <w:shd w:val="clear" w:color="auto" w:fill="EAF1DD" w:themeFill="accent3" w:themeFillTint="33"/>
          </w:tcPr>
          <w:p w14:paraId="626C8A74" w14:textId="32729EF5" w:rsidR="006D77A6" w:rsidRDefault="006D77A6" w:rsidP="00097254">
            <w:pPr>
              <w:jc w:val="center"/>
            </w:pPr>
          </w:p>
        </w:tc>
        <w:tc>
          <w:tcPr>
            <w:tcW w:w="1644" w:type="dxa"/>
            <w:shd w:val="clear" w:color="auto" w:fill="EAF1DD" w:themeFill="accent3" w:themeFillTint="33"/>
          </w:tcPr>
          <w:p w14:paraId="79087714" w14:textId="77777777" w:rsidR="006D77A6" w:rsidRDefault="006D77A6" w:rsidP="00B75DCF">
            <w:pPr>
              <w:jc w:val="center"/>
            </w:pP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5E323765" w14:textId="50FA6E9F" w:rsidR="006D77A6" w:rsidRPr="009519FA" w:rsidRDefault="006D77A6" w:rsidP="00B75DCF">
            <w:pPr>
              <w:jc w:val="center"/>
              <w:rPr>
                <w:highlight w:val="yellow"/>
              </w:rPr>
            </w:pPr>
          </w:p>
        </w:tc>
        <w:tc>
          <w:tcPr>
            <w:tcW w:w="1059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4783FD4D" w14:textId="77777777" w:rsidR="006D77A6" w:rsidRPr="00731876" w:rsidRDefault="006D77A6" w:rsidP="00B75DC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524B5" w:rsidRPr="00731876" w14:paraId="7926303F" w14:textId="77777777" w:rsidTr="000C4146">
        <w:trPr>
          <w:cantSplit/>
          <w:trHeight w:val="878"/>
        </w:trPr>
        <w:tc>
          <w:tcPr>
            <w:tcW w:w="1149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B439496" w14:textId="2D18C6E6" w:rsidR="00E524B5" w:rsidRPr="00731876" w:rsidRDefault="00E524B5" w:rsidP="00E524B5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17:00-17:45</w:t>
            </w: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072F68" w14:textId="7914C5D0" w:rsidR="00E524B5" w:rsidRPr="00430AD8" w:rsidRDefault="00E524B5" w:rsidP="00E524B5">
            <w:pPr>
              <w:jc w:val="center"/>
              <w:rPr>
                <w:rFonts w:ascii="Calibri" w:hAnsi="Calibri" w:cs="Calibri"/>
                <w:sz w:val="18"/>
                <w:szCs w:val="18"/>
                <w:highlight w:val="cyan"/>
              </w:rPr>
            </w:pPr>
            <w:r w:rsidRPr="00F1758B"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  <w:highlight w:val="magenta"/>
              </w:rPr>
              <w:t>CDRTMPP-</w:t>
            </w:r>
            <w:r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  <w:highlight w:val="magenta"/>
              </w:rPr>
              <w:t>E</w:t>
            </w: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B27EF3" w14:textId="77777777" w:rsidR="00E524B5" w:rsidRPr="00430AD8" w:rsidRDefault="00E524B5" w:rsidP="00E524B5">
            <w:pPr>
              <w:jc w:val="center"/>
              <w:rPr>
                <w:rFonts w:ascii="Calibri" w:hAnsi="Calibri" w:cs="Calibri"/>
                <w:sz w:val="18"/>
                <w:szCs w:val="18"/>
                <w:highlight w:val="cyan"/>
              </w:rPr>
            </w:pP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7D9DACA" w14:textId="2CF5C47C" w:rsidR="00E524B5" w:rsidRPr="00430AD8" w:rsidRDefault="00E524B5" w:rsidP="00E524B5">
            <w:pPr>
              <w:jc w:val="center"/>
              <w:rPr>
                <w:rFonts w:ascii="Calibri" w:hAnsi="Calibri" w:cs="Calibri"/>
                <w:sz w:val="18"/>
                <w:szCs w:val="18"/>
                <w:highlight w:val="cyan"/>
              </w:rPr>
            </w:pPr>
            <w:r w:rsidRPr="00F1758B"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  <w:shd w:val="clear" w:color="auto" w:fill="00FF00"/>
              </w:rPr>
              <w:t>FBTENMA</w:t>
            </w:r>
            <w:r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  <w:shd w:val="clear" w:color="auto" w:fill="00FF00"/>
              </w:rPr>
              <w:t>-E</w:t>
            </w: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7B67999" w14:textId="73B5E2AF" w:rsidR="00E524B5" w:rsidRPr="0062277D" w:rsidRDefault="00E524B5" w:rsidP="00E524B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E63DE49" w14:textId="2840243F" w:rsidR="00E524B5" w:rsidRPr="00731876" w:rsidRDefault="00E524B5" w:rsidP="00E524B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758B"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  <w:highlight w:val="lightGray"/>
              </w:rPr>
              <w:t>CDRTMPEN</w:t>
            </w:r>
            <w:r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  <w:highlight w:val="lightGray"/>
              </w:rPr>
              <w:t>-E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38539274" w14:textId="77777777" w:rsidR="00E524B5" w:rsidRPr="00731876" w:rsidRDefault="00E524B5" w:rsidP="00E524B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4915E55C" w14:textId="77777777" w:rsidR="00B7137A" w:rsidRDefault="00B7137A"/>
    <w:p w14:paraId="680CD9A7" w14:textId="77777777" w:rsidR="008C1C9D" w:rsidRDefault="008C1C9D"/>
    <w:tbl>
      <w:tblPr>
        <w:tblpPr w:leftFromText="141" w:rightFromText="141" w:vertAnchor="text" w:horzAnchor="page" w:tblpX="1019" w:tblpY="28"/>
        <w:tblOverlap w:val="never"/>
        <w:tblW w:w="1043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9"/>
        <w:gridCol w:w="1644"/>
        <w:gridCol w:w="1644"/>
        <w:gridCol w:w="1645"/>
        <w:gridCol w:w="1644"/>
        <w:gridCol w:w="1645"/>
        <w:gridCol w:w="1059"/>
      </w:tblGrid>
      <w:tr w:rsidR="009B2243" w:rsidRPr="00AE64C3" w14:paraId="73A06C00" w14:textId="77777777" w:rsidTr="005C320E">
        <w:trPr>
          <w:cantSplit/>
          <w:trHeight w:hRule="exact" w:val="602"/>
        </w:trPr>
        <w:tc>
          <w:tcPr>
            <w:tcW w:w="1149" w:type="dxa"/>
            <w:shd w:val="clear" w:color="auto" w:fill="CCC0D9"/>
            <w:vAlign w:val="center"/>
          </w:tcPr>
          <w:p w14:paraId="5006D6B3" w14:textId="4FE5DBCC" w:rsidR="009B2243" w:rsidRPr="00AE64C3" w:rsidRDefault="009B2243" w:rsidP="009B2243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B2992">
              <w:rPr>
                <w:rFonts w:ascii="Calibri" w:hAnsi="Calibri" w:cs="Calibri"/>
                <w:i/>
                <w:iCs/>
                <w:sz w:val="18"/>
                <w:szCs w:val="18"/>
              </w:rPr>
              <w:t>SEMANA 38</w:t>
            </w: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CCC0D9"/>
            <w:vAlign w:val="center"/>
          </w:tcPr>
          <w:p w14:paraId="3167749C" w14:textId="43151077" w:rsidR="009B2243" w:rsidRPr="00AE64C3" w:rsidRDefault="009B2243" w:rsidP="009B2243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B2992">
              <w:rPr>
                <w:rFonts w:ascii="Calibri" w:hAnsi="Calibri" w:cs="Calibri"/>
                <w:i/>
                <w:iCs/>
                <w:sz w:val="18"/>
                <w:szCs w:val="18"/>
              </w:rPr>
              <w:t>L 2</w:t>
            </w:r>
            <w:r w:rsidR="00BC29BE">
              <w:rPr>
                <w:rFonts w:ascii="Calibri" w:hAnsi="Calibri" w:cs="Calibri"/>
                <w:i/>
                <w:iCs/>
                <w:sz w:val="18"/>
                <w:szCs w:val="18"/>
              </w:rPr>
              <w:t>4</w:t>
            </w:r>
            <w:r w:rsidRPr="007B2992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mayo</w:t>
            </w: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CCC0D9"/>
            <w:vAlign w:val="center"/>
          </w:tcPr>
          <w:p w14:paraId="68F14781" w14:textId="2B496A0F" w:rsidR="009B2243" w:rsidRPr="00AE64C3" w:rsidRDefault="009B2243" w:rsidP="009B2243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B2992">
              <w:rPr>
                <w:rFonts w:ascii="Calibri" w:hAnsi="Calibri" w:cs="Calibri"/>
                <w:i/>
                <w:iCs/>
                <w:sz w:val="18"/>
                <w:szCs w:val="18"/>
              </w:rPr>
              <w:t>M 2</w:t>
            </w:r>
            <w:r w:rsidR="00BC29BE">
              <w:rPr>
                <w:rFonts w:ascii="Calibri" w:hAnsi="Calibri" w:cs="Calibri"/>
                <w:i/>
                <w:iCs/>
                <w:sz w:val="18"/>
                <w:szCs w:val="18"/>
              </w:rPr>
              <w:t>5</w:t>
            </w:r>
            <w:r w:rsidRPr="007B2992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mayo</w:t>
            </w: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CCC0D9"/>
            <w:vAlign w:val="center"/>
          </w:tcPr>
          <w:p w14:paraId="0B5120F8" w14:textId="6F75E27D" w:rsidR="009B2243" w:rsidRPr="00AE64C3" w:rsidRDefault="009B2243" w:rsidP="009B2243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B2992">
              <w:rPr>
                <w:rFonts w:ascii="Calibri" w:hAnsi="Calibri" w:cs="Calibri"/>
                <w:i/>
                <w:iCs/>
                <w:sz w:val="18"/>
                <w:szCs w:val="18"/>
              </w:rPr>
              <w:t>X 2</w:t>
            </w:r>
            <w:r w:rsidR="00BC29BE">
              <w:rPr>
                <w:rFonts w:ascii="Calibri" w:hAnsi="Calibri" w:cs="Calibri"/>
                <w:i/>
                <w:iCs/>
                <w:sz w:val="18"/>
                <w:szCs w:val="18"/>
              </w:rPr>
              <w:t>6</w:t>
            </w:r>
            <w:r w:rsidRPr="007B2992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mayo</w:t>
            </w: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CCC0D9"/>
            <w:vAlign w:val="center"/>
          </w:tcPr>
          <w:p w14:paraId="426A7C4C" w14:textId="52D610CD" w:rsidR="009B2243" w:rsidRPr="00AE64C3" w:rsidRDefault="009B2243" w:rsidP="009B2243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B2992">
              <w:rPr>
                <w:rFonts w:ascii="Calibri" w:hAnsi="Calibri" w:cs="Calibri"/>
                <w:i/>
                <w:iCs/>
                <w:sz w:val="18"/>
                <w:szCs w:val="18"/>
              </w:rPr>
              <w:t>J 2</w:t>
            </w:r>
            <w:r w:rsidR="00BC29BE">
              <w:rPr>
                <w:rFonts w:ascii="Calibri" w:hAnsi="Calibri" w:cs="Calibri"/>
                <w:i/>
                <w:iCs/>
                <w:sz w:val="18"/>
                <w:szCs w:val="18"/>
              </w:rPr>
              <w:t>7</w:t>
            </w:r>
            <w:r w:rsidRPr="007B2992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mayo</w:t>
            </w: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CCC0D9"/>
            <w:vAlign w:val="center"/>
          </w:tcPr>
          <w:p w14:paraId="0A2F3DEA" w14:textId="7727B576" w:rsidR="009B2243" w:rsidRPr="00AE64C3" w:rsidRDefault="009B2243" w:rsidP="009B2243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B2992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V </w:t>
            </w:r>
            <w:r w:rsidR="00392FEB">
              <w:rPr>
                <w:rFonts w:ascii="Calibri" w:hAnsi="Calibri" w:cs="Calibri"/>
                <w:i/>
                <w:iCs/>
                <w:sz w:val="18"/>
                <w:szCs w:val="18"/>
              </w:rPr>
              <w:t>2</w:t>
            </w:r>
            <w:r w:rsidR="00BC29BE">
              <w:rPr>
                <w:rFonts w:ascii="Calibri" w:hAnsi="Calibri" w:cs="Calibri"/>
                <w:i/>
                <w:iCs/>
                <w:sz w:val="18"/>
                <w:szCs w:val="18"/>
              </w:rPr>
              <w:t>8</w:t>
            </w:r>
            <w:r w:rsidRPr="007B2992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mayo</w:t>
            </w:r>
          </w:p>
        </w:tc>
        <w:tc>
          <w:tcPr>
            <w:tcW w:w="1059" w:type="dxa"/>
            <w:tcBorders>
              <w:bottom w:val="double" w:sz="4" w:space="0" w:color="auto"/>
            </w:tcBorders>
            <w:shd w:val="clear" w:color="auto" w:fill="CCC0D9"/>
            <w:vAlign w:val="center"/>
          </w:tcPr>
          <w:p w14:paraId="5166E65D" w14:textId="2F84645F" w:rsidR="009B2243" w:rsidRPr="00AE64C3" w:rsidRDefault="009B2243" w:rsidP="009B2243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B2992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S </w:t>
            </w:r>
            <w:r w:rsidR="00BC29BE">
              <w:rPr>
                <w:rFonts w:ascii="Calibri" w:hAnsi="Calibri" w:cs="Calibri"/>
                <w:i/>
                <w:iCs/>
                <w:sz w:val="18"/>
                <w:szCs w:val="18"/>
              </w:rPr>
              <w:t>29</w:t>
            </w:r>
            <w:r w:rsidRPr="007B2992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mayo</w:t>
            </w:r>
          </w:p>
        </w:tc>
      </w:tr>
      <w:tr w:rsidR="00AB64B0" w:rsidRPr="007A53E8" w14:paraId="05EC25A8" w14:textId="77777777" w:rsidTr="00CB0138">
        <w:trPr>
          <w:cantSplit/>
          <w:trHeight w:val="651"/>
        </w:trPr>
        <w:tc>
          <w:tcPr>
            <w:tcW w:w="1149" w:type="dxa"/>
            <w:tcBorders>
              <w:bottom w:val="double" w:sz="4" w:space="0" w:color="auto"/>
            </w:tcBorders>
            <w:shd w:val="clear" w:color="auto" w:fill="EAF1DD" w:themeFill="accent3" w:themeFillTint="33"/>
            <w:vAlign w:val="center"/>
          </w:tcPr>
          <w:p w14:paraId="6C5C439E" w14:textId="25A6A753" w:rsidR="00AB64B0" w:rsidRPr="00731876" w:rsidRDefault="00AB64B0" w:rsidP="003741F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EAF1DD" w:themeFill="accent3" w:themeFillTint="33"/>
          </w:tcPr>
          <w:p w14:paraId="2A9AFBE9" w14:textId="7087D296" w:rsidR="00AB64B0" w:rsidRPr="00007F78" w:rsidRDefault="00AB64B0" w:rsidP="00B75DCF">
            <w:pPr>
              <w:tabs>
                <w:tab w:val="left" w:pos="495"/>
                <w:tab w:val="center" w:pos="593"/>
              </w:tabs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4F1C058" w14:textId="55DA2F94" w:rsidR="00AB64B0" w:rsidRPr="00007F78" w:rsidRDefault="00AB64B0" w:rsidP="00530C49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96CB4FA" w14:textId="78D07790" w:rsidR="00AB64B0" w:rsidRPr="00007F78" w:rsidRDefault="00AB64B0" w:rsidP="00CB0138">
            <w:pPr>
              <w:tabs>
                <w:tab w:val="left" w:pos="495"/>
                <w:tab w:val="center" w:pos="593"/>
              </w:tabs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1A67BFD4" w14:textId="77777777" w:rsidR="00AB64B0" w:rsidRPr="00007F78" w:rsidRDefault="00AB64B0" w:rsidP="003741F8">
            <w:pPr>
              <w:tabs>
                <w:tab w:val="left" w:pos="495"/>
                <w:tab w:val="center" w:pos="593"/>
              </w:tabs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67B4CC46" w14:textId="246CB109" w:rsidR="00AB64B0" w:rsidRPr="00007F78" w:rsidRDefault="00AB64B0" w:rsidP="00CB0138">
            <w:pPr>
              <w:tabs>
                <w:tab w:val="left" w:pos="495"/>
                <w:tab w:val="center" w:pos="593"/>
              </w:tabs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059" w:type="dxa"/>
            <w:tcBorders>
              <w:bottom w:val="double" w:sz="4" w:space="0" w:color="auto"/>
            </w:tcBorders>
            <w:shd w:val="clear" w:color="auto" w:fill="EAF1DD" w:themeFill="accent3" w:themeFillTint="33"/>
            <w:vAlign w:val="center"/>
          </w:tcPr>
          <w:p w14:paraId="1E0D791E" w14:textId="77777777" w:rsidR="00AB64B0" w:rsidRPr="00A82991" w:rsidRDefault="00AB64B0" w:rsidP="003741F8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AB64B0" w:rsidRPr="00731876" w14:paraId="42456A04" w14:textId="77777777" w:rsidTr="00CB0138">
        <w:trPr>
          <w:cantSplit/>
          <w:trHeight w:val="651"/>
        </w:trPr>
        <w:tc>
          <w:tcPr>
            <w:tcW w:w="1149" w:type="dxa"/>
            <w:shd w:val="clear" w:color="auto" w:fill="FFFFFF" w:themeFill="background1"/>
            <w:vAlign w:val="center"/>
          </w:tcPr>
          <w:p w14:paraId="51C39EE4" w14:textId="056DE51C" w:rsidR="00AB64B0" w:rsidRPr="00731876" w:rsidRDefault="00AB64B0" w:rsidP="002C758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14:paraId="756C1B29" w14:textId="42D96AC8" w:rsidR="00AB64B0" w:rsidRPr="00647236" w:rsidRDefault="00AB64B0" w:rsidP="002C7588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4F5AF85E" w14:textId="2AE1AD10" w:rsidR="00AB64B0" w:rsidRPr="00647236" w:rsidRDefault="00AB64B0" w:rsidP="00AB64B0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645" w:type="dxa"/>
            <w:shd w:val="clear" w:color="auto" w:fill="FFFFFF" w:themeFill="background1"/>
            <w:vAlign w:val="center"/>
          </w:tcPr>
          <w:p w14:paraId="6FF70D61" w14:textId="77777777" w:rsidR="00AB64B0" w:rsidRPr="009519FA" w:rsidRDefault="00AB64B0" w:rsidP="00B5772D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14:paraId="634159F5" w14:textId="77777777" w:rsidR="00AB64B0" w:rsidRPr="00647236" w:rsidRDefault="00AB64B0" w:rsidP="00B5772D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645" w:type="dxa"/>
            <w:shd w:val="clear" w:color="auto" w:fill="FFFFFF" w:themeFill="background1"/>
            <w:vAlign w:val="center"/>
          </w:tcPr>
          <w:p w14:paraId="5D24E578" w14:textId="77777777" w:rsidR="00AB64B0" w:rsidRPr="00647236" w:rsidRDefault="00AB64B0" w:rsidP="002C7588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00FF"/>
              </w:rPr>
            </w:pPr>
          </w:p>
        </w:tc>
        <w:tc>
          <w:tcPr>
            <w:tcW w:w="1059" w:type="dxa"/>
            <w:shd w:val="clear" w:color="auto" w:fill="FFFFFF" w:themeFill="background1"/>
          </w:tcPr>
          <w:p w14:paraId="6B8401C9" w14:textId="77777777" w:rsidR="00AB64B0" w:rsidRPr="00731876" w:rsidRDefault="00AB64B0" w:rsidP="002C758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B64B0" w:rsidRPr="00731876" w14:paraId="2E1D398D" w14:textId="77777777" w:rsidTr="00CB0138">
        <w:trPr>
          <w:cantSplit/>
          <w:trHeight w:val="651"/>
        </w:trPr>
        <w:tc>
          <w:tcPr>
            <w:tcW w:w="1149" w:type="dxa"/>
            <w:shd w:val="clear" w:color="auto" w:fill="EAF1DD" w:themeFill="accent3" w:themeFillTint="33"/>
            <w:vAlign w:val="center"/>
          </w:tcPr>
          <w:p w14:paraId="25C87021" w14:textId="72E10992" w:rsidR="00AB64B0" w:rsidRPr="00731876" w:rsidRDefault="00AB64B0" w:rsidP="002C758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EAF1DD" w:themeFill="accent3" w:themeFillTint="33"/>
          </w:tcPr>
          <w:p w14:paraId="158261AE" w14:textId="343BBD7C" w:rsidR="00AB64B0" w:rsidRDefault="00AB64B0" w:rsidP="00AB64B0">
            <w:pPr>
              <w:jc w:val="center"/>
            </w:pPr>
          </w:p>
        </w:tc>
        <w:tc>
          <w:tcPr>
            <w:tcW w:w="1644" w:type="dxa"/>
            <w:shd w:val="clear" w:color="auto" w:fill="EAF1DD" w:themeFill="accent3" w:themeFillTint="33"/>
          </w:tcPr>
          <w:p w14:paraId="3FE0EE7C" w14:textId="40AE02F3" w:rsidR="00AB64B0" w:rsidRPr="001A5A07" w:rsidRDefault="00AB64B0" w:rsidP="002C7588">
            <w:pPr>
              <w:jc w:val="center"/>
              <w:rPr>
                <w:highlight w:val="lightGray"/>
              </w:rPr>
            </w:pPr>
          </w:p>
        </w:tc>
        <w:tc>
          <w:tcPr>
            <w:tcW w:w="1645" w:type="dxa"/>
            <w:shd w:val="clear" w:color="auto" w:fill="EAF1DD" w:themeFill="accent3" w:themeFillTint="33"/>
          </w:tcPr>
          <w:p w14:paraId="3329EFFA" w14:textId="463650E1" w:rsidR="00AB64B0" w:rsidRDefault="00AB64B0" w:rsidP="00AB64B0">
            <w:pPr>
              <w:jc w:val="center"/>
            </w:pPr>
          </w:p>
        </w:tc>
        <w:tc>
          <w:tcPr>
            <w:tcW w:w="1644" w:type="dxa"/>
            <w:shd w:val="clear" w:color="auto" w:fill="EAF1DD" w:themeFill="accent3" w:themeFillTint="33"/>
          </w:tcPr>
          <w:p w14:paraId="64C711EC" w14:textId="77777777" w:rsidR="00AB64B0" w:rsidRDefault="00AB64B0" w:rsidP="002C7588">
            <w:pPr>
              <w:jc w:val="center"/>
            </w:pPr>
          </w:p>
        </w:tc>
        <w:tc>
          <w:tcPr>
            <w:tcW w:w="1645" w:type="dxa"/>
            <w:shd w:val="clear" w:color="auto" w:fill="EAF1DD" w:themeFill="accent3" w:themeFillTint="33"/>
          </w:tcPr>
          <w:p w14:paraId="6B7EE380" w14:textId="63FB215C" w:rsidR="00AB64B0" w:rsidRPr="001A5A07" w:rsidRDefault="00AB64B0" w:rsidP="00CB0138">
            <w:pPr>
              <w:jc w:val="center"/>
              <w:rPr>
                <w:rFonts w:asciiTheme="minorHAnsi" w:hAnsiTheme="minorHAnsi"/>
                <w:b/>
                <w:sz w:val="18"/>
                <w:szCs w:val="18"/>
                <w:highlight w:val="magenta"/>
              </w:rPr>
            </w:pPr>
          </w:p>
        </w:tc>
        <w:tc>
          <w:tcPr>
            <w:tcW w:w="1059" w:type="dxa"/>
            <w:shd w:val="clear" w:color="auto" w:fill="EAF1DD" w:themeFill="accent3" w:themeFillTint="33"/>
          </w:tcPr>
          <w:p w14:paraId="7DEAA733" w14:textId="77777777" w:rsidR="00AB64B0" w:rsidRPr="001A5A07" w:rsidRDefault="00AB64B0" w:rsidP="002C7588">
            <w:pPr>
              <w:jc w:val="center"/>
              <w:rPr>
                <w:rFonts w:ascii="Calibri" w:hAnsi="Calibri" w:cs="Calibri"/>
                <w:sz w:val="18"/>
                <w:szCs w:val="18"/>
                <w:highlight w:val="magenta"/>
              </w:rPr>
            </w:pPr>
          </w:p>
        </w:tc>
      </w:tr>
      <w:tr w:rsidR="000C4146" w:rsidRPr="00731876" w14:paraId="19917A3C" w14:textId="77777777" w:rsidTr="000C4146">
        <w:trPr>
          <w:cantSplit/>
          <w:trHeight w:val="886"/>
        </w:trPr>
        <w:tc>
          <w:tcPr>
            <w:tcW w:w="1149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E5812ED" w14:textId="547A9AF8" w:rsidR="000C4146" w:rsidRPr="00731876" w:rsidRDefault="000C4146" w:rsidP="000C4146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1</w:t>
            </w:r>
            <w:r w:rsidR="00E524B5">
              <w:rPr>
                <w:rFonts w:ascii="Calibri" w:hAnsi="Calibri" w:cs="Calibri"/>
                <w:i/>
                <w:iCs/>
                <w:sz w:val="18"/>
                <w:szCs w:val="18"/>
              </w:rPr>
              <w:t>7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:00-1</w:t>
            </w:r>
            <w:r w:rsidR="00E524B5">
              <w:rPr>
                <w:rFonts w:ascii="Calibri" w:hAnsi="Calibri" w:cs="Calibri"/>
                <w:i/>
                <w:iCs/>
                <w:sz w:val="18"/>
                <w:szCs w:val="18"/>
              </w:rPr>
              <w:t>7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:45</w:t>
            </w: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14:paraId="24A20292" w14:textId="5C12E79C" w:rsidR="000C4146" w:rsidRPr="00731876" w:rsidRDefault="00E524B5" w:rsidP="000C414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758B"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  <w:highlight w:val="yellow"/>
              </w:rPr>
              <w:t>PGITN</w:t>
            </w:r>
            <w:r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  <w:highlight w:val="yellow"/>
              </w:rPr>
              <w:t>-T</w:t>
            </w: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64972ED" w14:textId="17C42D84" w:rsidR="000C4146" w:rsidRPr="00731876" w:rsidRDefault="000C4146" w:rsidP="000C414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ACAF0C5" w14:textId="0C45E1F8" w:rsidR="000C4146" w:rsidRPr="00731876" w:rsidRDefault="00DB4594" w:rsidP="000C414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758B">
              <w:rPr>
                <w:rFonts w:asciiTheme="minorHAnsi" w:eastAsia="Arial Unicode MS" w:hAnsiTheme="minorHAnsi" w:cstheme="minorHAnsi"/>
                <w:b/>
                <w:sz w:val="16"/>
                <w:szCs w:val="16"/>
                <w:highlight w:val="red"/>
              </w:rPr>
              <w:t>EIEC</w:t>
            </w:r>
            <w:r>
              <w:rPr>
                <w:rFonts w:asciiTheme="minorHAnsi" w:eastAsia="Arial Unicode MS" w:hAnsiTheme="minorHAnsi" w:cstheme="minorHAnsi"/>
                <w:b/>
                <w:sz w:val="16"/>
                <w:szCs w:val="16"/>
                <w:highlight w:val="red"/>
              </w:rPr>
              <w:t>-E</w:t>
            </w: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9F26CD" w14:textId="7182FCD8" w:rsidR="000C4146" w:rsidRPr="00731876" w:rsidRDefault="00DB4594" w:rsidP="000C414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758B"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  <w:highlight w:val="darkCyan"/>
                <w:shd w:val="clear" w:color="auto" w:fill="FF0000"/>
              </w:rPr>
              <w:t>PPAC</w:t>
            </w:r>
            <w:r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  <w:highlight w:val="darkCyan"/>
                <w:shd w:val="clear" w:color="auto" w:fill="FF0000"/>
              </w:rPr>
              <w:t>-E</w:t>
            </w: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8A041AB" w14:textId="1D08BFE9" w:rsidR="000C4146" w:rsidRPr="00731876" w:rsidRDefault="00DB4594" w:rsidP="000C414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758B"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  <w:highlight w:val="darkYellow"/>
                <w:shd w:val="clear" w:color="auto" w:fill="FF0000"/>
              </w:rPr>
              <w:t>PIP</w:t>
            </w:r>
            <w:r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  <w:highlight w:val="darkYellow"/>
                <w:shd w:val="clear" w:color="auto" w:fill="FF0000"/>
              </w:rPr>
              <w:t>-E</w:t>
            </w:r>
          </w:p>
        </w:tc>
        <w:tc>
          <w:tcPr>
            <w:tcW w:w="1059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00C0E67" w14:textId="77777777" w:rsidR="000C4146" w:rsidRPr="00731876" w:rsidRDefault="000C4146" w:rsidP="000C414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7D0B0A2A" w14:textId="77777777" w:rsidR="00687F3A" w:rsidRDefault="00687F3A">
      <w:pPr>
        <w:spacing w:after="200" w:line="276" w:lineRule="auto"/>
      </w:pPr>
    </w:p>
    <w:p w14:paraId="2B91DA35" w14:textId="77777777" w:rsidR="00B45E71" w:rsidRDefault="00B45E71" w:rsidP="00B45E71"/>
    <w:p w14:paraId="48AF5FE3" w14:textId="77777777" w:rsidR="00340AD7" w:rsidRDefault="00340AD7" w:rsidP="00340AD7"/>
    <w:p w14:paraId="26309029" w14:textId="77777777" w:rsidR="00352C82" w:rsidRDefault="00352C82">
      <w:pPr>
        <w:spacing w:after="200" w:line="276" w:lineRule="auto"/>
      </w:pPr>
      <w:r>
        <w:br w:type="page"/>
      </w:r>
    </w:p>
    <w:p w14:paraId="5CB8F982" w14:textId="77777777" w:rsidR="00392FEB" w:rsidRPr="000B4BFD" w:rsidRDefault="00392FEB" w:rsidP="00392FEB">
      <w:pPr>
        <w:jc w:val="center"/>
        <w:rPr>
          <w:rFonts w:ascii="Calibri" w:hAnsi="Calibri" w:cs="Verdana"/>
          <w:b/>
          <w:bCs/>
          <w:i/>
          <w:sz w:val="24"/>
          <w:szCs w:val="24"/>
          <w:u w:val="single"/>
        </w:rPr>
      </w:pPr>
      <w:r w:rsidRPr="000B4BFD">
        <w:rPr>
          <w:rFonts w:ascii="Calibri" w:hAnsi="Calibri" w:cs="Verdana"/>
          <w:b/>
          <w:bCs/>
          <w:i/>
          <w:sz w:val="24"/>
          <w:szCs w:val="24"/>
          <w:u w:val="single"/>
        </w:rPr>
        <w:lastRenderedPageBreak/>
        <w:t>CONVOCATORIA EXTRAORDINARIA 2º SEMESTRE:</w:t>
      </w:r>
    </w:p>
    <w:p w14:paraId="3F48DCB9" w14:textId="60F0DE40" w:rsidR="00392FEB" w:rsidRPr="000B4BFD" w:rsidRDefault="00392FEB" w:rsidP="00392FEB">
      <w:pPr>
        <w:jc w:val="center"/>
        <w:rPr>
          <w:rFonts w:ascii="Calibri" w:hAnsi="Calibri" w:cs="Verdana"/>
          <w:b/>
          <w:bCs/>
          <w:i/>
          <w:sz w:val="24"/>
          <w:szCs w:val="24"/>
          <w:u w:val="single"/>
        </w:rPr>
      </w:pPr>
      <w:r w:rsidRPr="000B4BFD">
        <w:rPr>
          <w:rFonts w:ascii="Calibri" w:hAnsi="Calibri" w:cs="Verdana"/>
          <w:b/>
          <w:bCs/>
          <w:i/>
          <w:iCs/>
          <w:sz w:val="24"/>
          <w:szCs w:val="24"/>
        </w:rPr>
        <w:t>DEL 2</w:t>
      </w:r>
      <w:r w:rsidR="00AD765E">
        <w:rPr>
          <w:rFonts w:ascii="Calibri" w:hAnsi="Calibri" w:cs="Verdana"/>
          <w:b/>
          <w:bCs/>
          <w:i/>
          <w:iCs/>
          <w:sz w:val="24"/>
          <w:szCs w:val="24"/>
        </w:rPr>
        <w:t>8</w:t>
      </w:r>
      <w:r w:rsidRPr="000B4BFD">
        <w:rPr>
          <w:rFonts w:ascii="Calibri" w:hAnsi="Calibri" w:cs="Verdana"/>
          <w:b/>
          <w:bCs/>
          <w:i/>
          <w:iCs/>
          <w:sz w:val="24"/>
          <w:szCs w:val="24"/>
        </w:rPr>
        <w:t xml:space="preserve"> DE JUNIO AL 1</w:t>
      </w:r>
      <w:r w:rsidR="00AD765E">
        <w:rPr>
          <w:rFonts w:ascii="Calibri" w:hAnsi="Calibri" w:cs="Verdana"/>
          <w:b/>
          <w:bCs/>
          <w:i/>
          <w:iCs/>
          <w:sz w:val="24"/>
          <w:szCs w:val="24"/>
        </w:rPr>
        <w:t>0</w:t>
      </w:r>
      <w:r w:rsidRPr="000B4BFD">
        <w:rPr>
          <w:rFonts w:ascii="Calibri" w:hAnsi="Calibri" w:cs="Verdana"/>
          <w:b/>
          <w:bCs/>
          <w:i/>
          <w:iCs/>
          <w:sz w:val="24"/>
          <w:szCs w:val="24"/>
        </w:rPr>
        <w:t xml:space="preserve"> DE JULIO DE 202</w:t>
      </w:r>
      <w:r w:rsidR="00AD765E">
        <w:rPr>
          <w:rFonts w:ascii="Calibri" w:hAnsi="Calibri" w:cs="Verdana"/>
          <w:b/>
          <w:bCs/>
          <w:i/>
          <w:iCs/>
          <w:sz w:val="24"/>
          <w:szCs w:val="24"/>
        </w:rPr>
        <w:t>7</w:t>
      </w:r>
    </w:p>
    <w:p w14:paraId="69487FA5" w14:textId="5EF2661F" w:rsidR="00392FEB" w:rsidRPr="000B4BFD" w:rsidRDefault="00392FEB" w:rsidP="00392FEB">
      <w:pPr>
        <w:jc w:val="center"/>
        <w:rPr>
          <w:rFonts w:ascii="Calibri" w:hAnsi="Calibri" w:cs="Calibri"/>
          <w:b/>
          <w:bCs/>
          <w:i/>
          <w:iCs/>
          <w:color w:val="FF0000"/>
          <w:sz w:val="24"/>
          <w:szCs w:val="24"/>
        </w:rPr>
      </w:pPr>
      <w:r w:rsidRPr="000B4BFD">
        <w:rPr>
          <w:rFonts w:ascii="Calibri" w:hAnsi="Calibri" w:cs="Verdana"/>
          <w:b/>
          <w:bCs/>
          <w:i/>
          <w:iCs/>
          <w:sz w:val="24"/>
          <w:szCs w:val="24"/>
          <w:u w:val="single"/>
        </w:rPr>
        <w:t>ENTREGA ACTAS:</w:t>
      </w:r>
      <w:r w:rsidRPr="001B7A65">
        <w:rPr>
          <w:rFonts w:ascii="Calibri" w:hAnsi="Calibri" w:cs="Verdana"/>
          <w:b/>
          <w:bCs/>
          <w:i/>
          <w:iCs/>
          <w:sz w:val="24"/>
          <w:szCs w:val="24"/>
        </w:rPr>
        <w:t xml:space="preserve"> </w:t>
      </w:r>
      <w:r w:rsidRPr="000B4BFD">
        <w:rPr>
          <w:rFonts w:ascii="Calibri" w:hAnsi="Calibri" w:cs="Verdana"/>
          <w:b/>
          <w:bCs/>
          <w:i/>
          <w:iCs/>
          <w:sz w:val="24"/>
          <w:szCs w:val="24"/>
        </w:rPr>
        <w:t>HASTA EL 20 DE JULIO DE 202</w:t>
      </w:r>
      <w:r w:rsidR="00AD765E">
        <w:rPr>
          <w:rFonts w:ascii="Calibri" w:hAnsi="Calibri" w:cs="Verdana"/>
          <w:b/>
          <w:bCs/>
          <w:i/>
          <w:iCs/>
          <w:sz w:val="24"/>
          <w:szCs w:val="24"/>
        </w:rPr>
        <w:t>7</w:t>
      </w:r>
    </w:p>
    <w:p w14:paraId="7AB94CBC" w14:textId="0421F4EB" w:rsidR="0090394F" w:rsidRPr="00392FEB" w:rsidRDefault="0090394F" w:rsidP="0090394F">
      <w:pPr>
        <w:pStyle w:val="Textoindependiente"/>
        <w:rPr>
          <w:i/>
          <w:sz w:val="20"/>
          <w:lang w:val="es-ES_tradnl"/>
        </w:rPr>
      </w:pPr>
    </w:p>
    <w:p w14:paraId="2710D719" w14:textId="77777777" w:rsidR="0090394F" w:rsidRDefault="0090394F" w:rsidP="0090394F"/>
    <w:tbl>
      <w:tblPr>
        <w:tblStyle w:val="TableNormal"/>
        <w:tblW w:w="10223" w:type="dxa"/>
        <w:tblInd w:w="11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7"/>
        <w:gridCol w:w="1837"/>
        <w:gridCol w:w="1559"/>
        <w:gridCol w:w="1843"/>
        <w:gridCol w:w="1559"/>
        <w:gridCol w:w="1559"/>
        <w:gridCol w:w="709"/>
      </w:tblGrid>
      <w:tr w:rsidR="00AD765E" w14:paraId="114EFD52" w14:textId="5F7A9BA2" w:rsidTr="00E53FDF">
        <w:trPr>
          <w:trHeight w:hRule="exact" w:val="587"/>
        </w:trPr>
        <w:tc>
          <w:tcPr>
            <w:tcW w:w="1157" w:type="dxa"/>
            <w:shd w:val="clear" w:color="auto" w:fill="CCC0D9"/>
            <w:vAlign w:val="center"/>
          </w:tcPr>
          <w:p w14:paraId="77CB3381" w14:textId="563800C2" w:rsidR="00AD765E" w:rsidRPr="00835DC9" w:rsidRDefault="00AD765E" w:rsidP="00AD765E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344A3A">
              <w:rPr>
                <w:rFonts w:ascii="Calibri" w:hAnsi="Calibri" w:cs="Calibri"/>
                <w:i/>
                <w:iCs/>
                <w:sz w:val="18"/>
                <w:szCs w:val="18"/>
              </w:rPr>
              <w:t>SEMANA 43</w:t>
            </w:r>
          </w:p>
        </w:tc>
        <w:tc>
          <w:tcPr>
            <w:tcW w:w="1837" w:type="dxa"/>
            <w:tcBorders>
              <w:bottom w:val="double" w:sz="4" w:space="0" w:color="auto"/>
            </w:tcBorders>
            <w:shd w:val="clear" w:color="auto" w:fill="CCC0D9"/>
            <w:vAlign w:val="center"/>
          </w:tcPr>
          <w:p w14:paraId="4983CEBA" w14:textId="40AEFEEB" w:rsidR="00AD765E" w:rsidRPr="00ED6330" w:rsidRDefault="00AD765E" w:rsidP="00AD765E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344A3A">
              <w:rPr>
                <w:rFonts w:ascii="Calibri" w:hAnsi="Calibri" w:cs="Calibri"/>
                <w:i/>
                <w:iCs/>
                <w:sz w:val="18"/>
                <w:szCs w:val="18"/>
              </w:rPr>
              <w:t>L 2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8</w:t>
            </w:r>
            <w:r w:rsidRPr="00344A3A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junio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CCC0D9"/>
            <w:vAlign w:val="center"/>
          </w:tcPr>
          <w:p w14:paraId="70EA57E1" w14:textId="1CC2AFDC" w:rsidR="00AD765E" w:rsidRDefault="00AD765E" w:rsidP="00AD765E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344A3A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M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29</w:t>
            </w:r>
            <w:r w:rsidRPr="00344A3A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junio</w:t>
            </w:r>
          </w:p>
        </w:tc>
        <w:tc>
          <w:tcPr>
            <w:tcW w:w="1843" w:type="dxa"/>
            <w:shd w:val="clear" w:color="auto" w:fill="CCC0D9" w:themeFill="accent4" w:themeFillTint="66"/>
            <w:vAlign w:val="center"/>
          </w:tcPr>
          <w:p w14:paraId="161CF0A6" w14:textId="233A9FB2" w:rsidR="00AD765E" w:rsidRDefault="00AD765E" w:rsidP="00AD765E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344A3A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X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30 junio</w:t>
            </w:r>
          </w:p>
        </w:tc>
        <w:tc>
          <w:tcPr>
            <w:tcW w:w="1559" w:type="dxa"/>
            <w:shd w:val="clear" w:color="auto" w:fill="CCC0D9" w:themeFill="accent4" w:themeFillTint="66"/>
            <w:vAlign w:val="center"/>
          </w:tcPr>
          <w:p w14:paraId="31990BFE" w14:textId="62CD64F4" w:rsidR="00AD765E" w:rsidRDefault="00AD765E" w:rsidP="00AD765E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344A3A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J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1</w:t>
            </w:r>
            <w:r w:rsidRPr="00344A3A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julio</w:t>
            </w:r>
          </w:p>
        </w:tc>
        <w:tc>
          <w:tcPr>
            <w:tcW w:w="1559" w:type="dxa"/>
            <w:shd w:val="clear" w:color="auto" w:fill="CCC0D9" w:themeFill="accent4" w:themeFillTint="66"/>
            <w:vAlign w:val="center"/>
          </w:tcPr>
          <w:p w14:paraId="3EF44814" w14:textId="27D45918" w:rsidR="00AD765E" w:rsidRDefault="00AD765E" w:rsidP="00AD765E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344A3A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V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2</w:t>
            </w:r>
            <w:r w:rsidRPr="00344A3A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julio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7DB18A10" w14:textId="4FF5B2F8" w:rsidR="00AD765E" w:rsidRDefault="00AD765E" w:rsidP="00AD765E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344A3A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S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3</w:t>
            </w:r>
            <w:r w:rsidRPr="00344A3A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julio</w:t>
            </w:r>
          </w:p>
        </w:tc>
      </w:tr>
      <w:tr w:rsidR="00130B75" w14:paraId="6C4BA707" w14:textId="1F0A7D74" w:rsidTr="00E53FDF">
        <w:trPr>
          <w:trHeight w:val="930"/>
        </w:trPr>
        <w:tc>
          <w:tcPr>
            <w:tcW w:w="1157" w:type="dxa"/>
            <w:shd w:val="clear" w:color="auto" w:fill="EAF1DD"/>
          </w:tcPr>
          <w:p w14:paraId="57076806" w14:textId="5141EAF5" w:rsidR="00130B75" w:rsidRDefault="00130B75" w:rsidP="00130B75">
            <w:pPr>
              <w:pStyle w:val="TableParagraph"/>
              <w:spacing w:before="138"/>
              <w:ind w:left="271"/>
              <w:rPr>
                <w:i/>
                <w:sz w:val="18"/>
              </w:rPr>
            </w:pPr>
          </w:p>
        </w:tc>
        <w:tc>
          <w:tcPr>
            <w:tcW w:w="1837" w:type="dxa"/>
            <w:shd w:val="clear" w:color="auto" w:fill="EAF1DD"/>
          </w:tcPr>
          <w:p w14:paraId="419C9CC4" w14:textId="77777777" w:rsidR="00130B75" w:rsidRDefault="00130B75" w:rsidP="000C62AA">
            <w:pPr>
              <w:pStyle w:val="TableParagraph"/>
              <w:spacing w:before="8"/>
              <w:jc w:val="center"/>
            </w:pPr>
          </w:p>
        </w:tc>
        <w:tc>
          <w:tcPr>
            <w:tcW w:w="1559" w:type="dxa"/>
            <w:shd w:val="clear" w:color="auto" w:fill="EAF1DD"/>
          </w:tcPr>
          <w:p w14:paraId="7CDD6142" w14:textId="77777777" w:rsidR="00130B75" w:rsidRDefault="00130B75" w:rsidP="00130B75">
            <w:pPr>
              <w:pStyle w:val="TableParagraph"/>
              <w:spacing w:line="215" w:lineRule="exact"/>
              <w:ind w:left="369"/>
              <w:jc w:val="center"/>
            </w:pPr>
          </w:p>
        </w:tc>
        <w:tc>
          <w:tcPr>
            <w:tcW w:w="1843" w:type="dxa"/>
            <w:shd w:val="clear" w:color="auto" w:fill="EAF1DD"/>
          </w:tcPr>
          <w:p w14:paraId="576BABBB" w14:textId="77777777" w:rsidR="00130B75" w:rsidRPr="005E6DF3" w:rsidRDefault="00130B75" w:rsidP="00130B75">
            <w:pPr>
              <w:pStyle w:val="TableParagraph"/>
              <w:spacing w:before="10"/>
              <w:ind w:left="-8" w:right="-5"/>
              <w:jc w:val="center"/>
              <w:rPr>
                <w:rFonts w:asciiTheme="minorHAnsi" w:hAnsiTheme="minorHAnsi"/>
                <w:b/>
                <w:spacing w:val="-1"/>
                <w:sz w:val="18"/>
                <w:highlight w:val="magenta"/>
                <w:shd w:val="clear" w:color="auto" w:fill="FF00FF"/>
              </w:rPr>
            </w:pPr>
          </w:p>
        </w:tc>
        <w:tc>
          <w:tcPr>
            <w:tcW w:w="1559" w:type="dxa"/>
            <w:shd w:val="clear" w:color="auto" w:fill="EAF1DD"/>
          </w:tcPr>
          <w:p w14:paraId="2BCBEF48" w14:textId="77777777" w:rsidR="00130B75" w:rsidRPr="005E6DF3" w:rsidRDefault="00130B75" w:rsidP="000C62AA">
            <w:pPr>
              <w:pStyle w:val="TableParagraph"/>
              <w:spacing w:before="128"/>
              <w:ind w:left="323" w:right="309" w:hanging="15"/>
              <w:jc w:val="center"/>
              <w:rPr>
                <w:rFonts w:asciiTheme="minorHAnsi" w:hAnsiTheme="minorHAnsi"/>
                <w:b/>
                <w:spacing w:val="-1"/>
                <w:sz w:val="18"/>
                <w:highlight w:val="magenta"/>
                <w:shd w:val="clear" w:color="auto" w:fill="FF00FF"/>
              </w:rPr>
            </w:pPr>
          </w:p>
        </w:tc>
        <w:tc>
          <w:tcPr>
            <w:tcW w:w="1559" w:type="dxa"/>
            <w:shd w:val="clear" w:color="auto" w:fill="EAF1DD"/>
          </w:tcPr>
          <w:p w14:paraId="498FD3E2" w14:textId="77777777" w:rsidR="00130B75" w:rsidRPr="005E6DF3" w:rsidRDefault="00130B75" w:rsidP="00130B75">
            <w:pPr>
              <w:pStyle w:val="TableParagraph"/>
              <w:spacing w:before="10"/>
              <w:ind w:left="-8" w:right="-5"/>
              <w:jc w:val="center"/>
              <w:rPr>
                <w:rFonts w:asciiTheme="minorHAnsi" w:hAnsiTheme="minorHAnsi"/>
                <w:b/>
                <w:spacing w:val="-1"/>
                <w:sz w:val="18"/>
                <w:highlight w:val="magenta"/>
                <w:shd w:val="clear" w:color="auto" w:fill="FF00FF"/>
              </w:rPr>
            </w:pPr>
          </w:p>
        </w:tc>
        <w:tc>
          <w:tcPr>
            <w:tcW w:w="709" w:type="dxa"/>
            <w:shd w:val="clear" w:color="auto" w:fill="EAF1DD"/>
          </w:tcPr>
          <w:p w14:paraId="707B8582" w14:textId="77777777" w:rsidR="00130B75" w:rsidRPr="005E6DF3" w:rsidRDefault="00130B75" w:rsidP="00130B75">
            <w:pPr>
              <w:pStyle w:val="TableParagraph"/>
              <w:spacing w:before="10"/>
              <w:ind w:left="-8" w:right="-5"/>
              <w:jc w:val="center"/>
              <w:rPr>
                <w:rFonts w:asciiTheme="minorHAnsi" w:hAnsiTheme="minorHAnsi"/>
                <w:b/>
                <w:spacing w:val="-1"/>
                <w:sz w:val="18"/>
                <w:highlight w:val="magenta"/>
                <w:shd w:val="clear" w:color="auto" w:fill="FF00FF"/>
              </w:rPr>
            </w:pPr>
          </w:p>
        </w:tc>
      </w:tr>
      <w:tr w:rsidR="00130B75" w14:paraId="0E12A4E1" w14:textId="4DBDB92C" w:rsidTr="00E53FDF">
        <w:trPr>
          <w:trHeight w:val="693"/>
        </w:trPr>
        <w:tc>
          <w:tcPr>
            <w:tcW w:w="1157" w:type="dxa"/>
          </w:tcPr>
          <w:p w14:paraId="3DCF5C61" w14:textId="68DF8E58" w:rsidR="00130B75" w:rsidRDefault="00130B75" w:rsidP="00130B75">
            <w:pPr>
              <w:pStyle w:val="TableParagraph"/>
              <w:spacing w:before="1"/>
              <w:ind w:left="247"/>
              <w:rPr>
                <w:i/>
                <w:sz w:val="18"/>
              </w:rPr>
            </w:pPr>
          </w:p>
        </w:tc>
        <w:tc>
          <w:tcPr>
            <w:tcW w:w="1837" w:type="dxa"/>
            <w:tcBorders>
              <w:top w:val="thickThinMediumGap" w:sz="6" w:space="0" w:color="000000"/>
            </w:tcBorders>
          </w:tcPr>
          <w:p w14:paraId="782DC9DD" w14:textId="30F03575" w:rsidR="00130B75" w:rsidRDefault="00130B75" w:rsidP="00130B75">
            <w:pPr>
              <w:pStyle w:val="TableParagraph"/>
              <w:ind w:left="323" w:right="292" w:hanging="32"/>
              <w:jc w:val="center"/>
              <w:rPr>
                <w:b/>
                <w:sz w:val="18"/>
              </w:rPr>
            </w:pPr>
          </w:p>
        </w:tc>
        <w:tc>
          <w:tcPr>
            <w:tcW w:w="1559" w:type="dxa"/>
            <w:tcBorders>
              <w:top w:val="thickThinMediumGap" w:sz="6" w:space="0" w:color="000000"/>
            </w:tcBorders>
          </w:tcPr>
          <w:p w14:paraId="311DD9DF" w14:textId="77777777" w:rsidR="00130B75" w:rsidRDefault="00130B75" w:rsidP="00130B75">
            <w:pPr>
              <w:pStyle w:val="TableParagraph"/>
              <w:ind w:left="323" w:right="292" w:hanging="32"/>
              <w:jc w:val="center"/>
              <w:rPr>
                <w:b/>
                <w:sz w:val="18"/>
              </w:rPr>
            </w:pPr>
          </w:p>
        </w:tc>
        <w:tc>
          <w:tcPr>
            <w:tcW w:w="1843" w:type="dxa"/>
            <w:tcBorders>
              <w:top w:val="thickThinMediumGap" w:sz="6" w:space="0" w:color="000000"/>
            </w:tcBorders>
          </w:tcPr>
          <w:p w14:paraId="4030803D" w14:textId="77777777" w:rsidR="00130B75" w:rsidRPr="005C23E9" w:rsidRDefault="00130B75" w:rsidP="005F1C31">
            <w:pPr>
              <w:pStyle w:val="TableParagraph"/>
              <w:ind w:left="285" w:right="227" w:hanging="58"/>
              <w:jc w:val="center"/>
              <w:rPr>
                <w:b/>
                <w:sz w:val="18"/>
                <w:highlight w:val="magenta"/>
                <w:shd w:val="clear" w:color="auto" w:fill="FF00FF"/>
              </w:rPr>
            </w:pPr>
          </w:p>
        </w:tc>
        <w:tc>
          <w:tcPr>
            <w:tcW w:w="1559" w:type="dxa"/>
            <w:tcBorders>
              <w:top w:val="thickThinMediumGap" w:sz="6" w:space="0" w:color="000000"/>
            </w:tcBorders>
          </w:tcPr>
          <w:p w14:paraId="366ABEE2" w14:textId="77777777" w:rsidR="00130B75" w:rsidRPr="005C23E9" w:rsidRDefault="00130B75" w:rsidP="000C62AA">
            <w:pPr>
              <w:pStyle w:val="TableParagraph"/>
              <w:spacing w:line="213" w:lineRule="exact"/>
              <w:ind w:left="30"/>
              <w:jc w:val="center"/>
              <w:rPr>
                <w:b/>
                <w:sz w:val="18"/>
                <w:highlight w:val="magenta"/>
                <w:shd w:val="clear" w:color="auto" w:fill="FF00FF"/>
              </w:rPr>
            </w:pPr>
          </w:p>
        </w:tc>
        <w:tc>
          <w:tcPr>
            <w:tcW w:w="1559" w:type="dxa"/>
            <w:tcBorders>
              <w:top w:val="thickThinMediumGap" w:sz="6" w:space="0" w:color="000000"/>
            </w:tcBorders>
          </w:tcPr>
          <w:p w14:paraId="4AF55378" w14:textId="77777777" w:rsidR="00130B75" w:rsidRPr="005C23E9" w:rsidRDefault="00130B75" w:rsidP="000C62AA">
            <w:pPr>
              <w:pStyle w:val="TableParagraph"/>
              <w:ind w:left="285" w:right="227" w:hanging="58"/>
              <w:jc w:val="center"/>
              <w:rPr>
                <w:b/>
                <w:sz w:val="18"/>
                <w:highlight w:val="magenta"/>
                <w:shd w:val="clear" w:color="auto" w:fill="FF00FF"/>
              </w:rPr>
            </w:pPr>
          </w:p>
        </w:tc>
        <w:tc>
          <w:tcPr>
            <w:tcW w:w="709" w:type="dxa"/>
            <w:tcBorders>
              <w:top w:val="thickThinMediumGap" w:sz="6" w:space="0" w:color="000000"/>
            </w:tcBorders>
          </w:tcPr>
          <w:p w14:paraId="0275AB06" w14:textId="77777777" w:rsidR="00130B75" w:rsidRPr="005C23E9" w:rsidRDefault="00130B75" w:rsidP="00130B75">
            <w:pPr>
              <w:pStyle w:val="TableParagraph"/>
              <w:ind w:left="285" w:right="227" w:hanging="58"/>
              <w:jc w:val="center"/>
              <w:rPr>
                <w:b/>
                <w:sz w:val="18"/>
                <w:highlight w:val="magenta"/>
                <w:shd w:val="clear" w:color="auto" w:fill="FF00FF"/>
              </w:rPr>
            </w:pPr>
          </w:p>
        </w:tc>
      </w:tr>
      <w:tr w:rsidR="00130B75" w14:paraId="1965732C" w14:textId="772EB714" w:rsidTr="00E53FDF">
        <w:trPr>
          <w:trHeight w:val="913"/>
        </w:trPr>
        <w:tc>
          <w:tcPr>
            <w:tcW w:w="1157" w:type="dxa"/>
            <w:shd w:val="clear" w:color="auto" w:fill="EAF1DD"/>
          </w:tcPr>
          <w:p w14:paraId="0E05D8EF" w14:textId="2B6F7F08" w:rsidR="00130B75" w:rsidRDefault="00130B75" w:rsidP="00130B75">
            <w:pPr>
              <w:pStyle w:val="TableParagraph"/>
              <w:spacing w:before="123"/>
              <w:ind w:left="285"/>
              <w:rPr>
                <w:i/>
                <w:sz w:val="18"/>
              </w:rPr>
            </w:pPr>
          </w:p>
        </w:tc>
        <w:tc>
          <w:tcPr>
            <w:tcW w:w="1837" w:type="dxa"/>
            <w:shd w:val="clear" w:color="auto" w:fill="EAF1DD"/>
          </w:tcPr>
          <w:p w14:paraId="4174AF3C" w14:textId="6364C1E6" w:rsidR="00130B75" w:rsidRPr="00CC277A" w:rsidRDefault="00130B75" w:rsidP="00CC277A">
            <w:pPr>
              <w:pStyle w:val="TableParagraph"/>
              <w:spacing w:line="214" w:lineRule="exact"/>
              <w:ind w:left="-28" w:right="-26"/>
              <w:jc w:val="center"/>
              <w:rPr>
                <w:b/>
                <w:sz w:val="18"/>
                <w:highlight w:val="lightGray"/>
              </w:rPr>
            </w:pPr>
          </w:p>
        </w:tc>
        <w:tc>
          <w:tcPr>
            <w:tcW w:w="1559" w:type="dxa"/>
            <w:shd w:val="clear" w:color="auto" w:fill="EAF1DD"/>
          </w:tcPr>
          <w:p w14:paraId="57824B58" w14:textId="77777777" w:rsidR="00130B75" w:rsidRDefault="00130B75" w:rsidP="000C62AA">
            <w:pPr>
              <w:pStyle w:val="TableParagraph"/>
              <w:spacing w:before="8"/>
              <w:ind w:left="7"/>
              <w:jc w:val="center"/>
            </w:pPr>
          </w:p>
        </w:tc>
        <w:tc>
          <w:tcPr>
            <w:tcW w:w="1843" w:type="dxa"/>
            <w:shd w:val="clear" w:color="auto" w:fill="EAF1DD"/>
          </w:tcPr>
          <w:p w14:paraId="6B720ABD" w14:textId="77777777" w:rsidR="00130B75" w:rsidRPr="00CE736E" w:rsidRDefault="00130B75" w:rsidP="000C62AA">
            <w:pPr>
              <w:pStyle w:val="TableParagraph"/>
              <w:spacing w:before="5"/>
              <w:ind w:left="27"/>
              <w:jc w:val="center"/>
              <w:rPr>
                <w:b/>
                <w:sz w:val="18"/>
                <w:highlight w:val="lightGray"/>
                <w:shd w:val="clear" w:color="auto" w:fill="D4D4D4"/>
              </w:rPr>
            </w:pPr>
          </w:p>
        </w:tc>
        <w:tc>
          <w:tcPr>
            <w:tcW w:w="1559" w:type="dxa"/>
            <w:shd w:val="clear" w:color="auto" w:fill="EAF1DD"/>
          </w:tcPr>
          <w:p w14:paraId="30F3400E" w14:textId="77777777" w:rsidR="00130B75" w:rsidRPr="00CE736E" w:rsidRDefault="00130B75" w:rsidP="000C62AA">
            <w:pPr>
              <w:pStyle w:val="TableParagraph"/>
              <w:spacing w:before="5"/>
              <w:ind w:left="-17" w:right="-15"/>
              <w:jc w:val="center"/>
              <w:rPr>
                <w:b/>
                <w:sz w:val="18"/>
                <w:highlight w:val="lightGray"/>
                <w:shd w:val="clear" w:color="auto" w:fill="D4D4D4"/>
              </w:rPr>
            </w:pPr>
          </w:p>
        </w:tc>
        <w:tc>
          <w:tcPr>
            <w:tcW w:w="1559" w:type="dxa"/>
            <w:shd w:val="clear" w:color="auto" w:fill="EAF1DD"/>
          </w:tcPr>
          <w:p w14:paraId="6E8C233A" w14:textId="77777777" w:rsidR="00130B75" w:rsidRPr="00CE736E" w:rsidRDefault="00130B75" w:rsidP="000C62AA">
            <w:pPr>
              <w:pStyle w:val="TableParagraph"/>
              <w:spacing w:before="5"/>
              <w:ind w:left="13" w:right="14"/>
              <w:jc w:val="center"/>
              <w:rPr>
                <w:b/>
                <w:sz w:val="18"/>
                <w:highlight w:val="lightGray"/>
                <w:shd w:val="clear" w:color="auto" w:fill="D4D4D4"/>
              </w:rPr>
            </w:pPr>
          </w:p>
        </w:tc>
        <w:tc>
          <w:tcPr>
            <w:tcW w:w="709" w:type="dxa"/>
            <w:shd w:val="clear" w:color="auto" w:fill="EAF1DD"/>
          </w:tcPr>
          <w:p w14:paraId="5632796C" w14:textId="77777777" w:rsidR="00130B75" w:rsidRPr="00CE736E" w:rsidRDefault="00130B75" w:rsidP="00130B75">
            <w:pPr>
              <w:pStyle w:val="TableParagraph"/>
              <w:spacing w:before="5"/>
              <w:ind w:left="27"/>
              <w:jc w:val="center"/>
              <w:rPr>
                <w:b/>
                <w:sz w:val="18"/>
                <w:highlight w:val="lightGray"/>
                <w:shd w:val="clear" w:color="auto" w:fill="D4D4D4"/>
              </w:rPr>
            </w:pPr>
          </w:p>
        </w:tc>
      </w:tr>
      <w:tr w:rsidR="00130B75" w14:paraId="145205BD" w14:textId="6968F814" w:rsidTr="00E53FDF">
        <w:trPr>
          <w:trHeight w:val="916"/>
        </w:trPr>
        <w:tc>
          <w:tcPr>
            <w:tcW w:w="1157" w:type="dxa"/>
            <w:tcBorders>
              <w:bottom w:val="double" w:sz="4" w:space="0" w:color="000000"/>
            </w:tcBorders>
            <w:vAlign w:val="center"/>
          </w:tcPr>
          <w:p w14:paraId="726C438D" w14:textId="5BFB0B96" w:rsidR="00130B75" w:rsidRDefault="00171A25" w:rsidP="00171A25">
            <w:pPr>
              <w:pStyle w:val="TableParagraph"/>
              <w:spacing w:before="126"/>
              <w:jc w:val="center"/>
              <w:rPr>
                <w:i/>
                <w:sz w:val="18"/>
              </w:rPr>
            </w:pPr>
            <w:r>
              <w:rPr>
                <w:i/>
                <w:iCs/>
                <w:sz w:val="18"/>
                <w:szCs w:val="18"/>
              </w:rPr>
              <w:t>1</w:t>
            </w:r>
            <w:r w:rsidR="00AD765E">
              <w:rPr>
                <w:i/>
                <w:iCs/>
                <w:sz w:val="18"/>
                <w:szCs w:val="18"/>
              </w:rPr>
              <w:t>7</w:t>
            </w:r>
            <w:r>
              <w:rPr>
                <w:i/>
                <w:iCs/>
                <w:sz w:val="18"/>
                <w:szCs w:val="18"/>
              </w:rPr>
              <w:t>:00-1</w:t>
            </w:r>
            <w:r w:rsidR="00AD765E">
              <w:rPr>
                <w:i/>
                <w:iCs/>
                <w:sz w:val="18"/>
                <w:szCs w:val="18"/>
              </w:rPr>
              <w:t>7</w:t>
            </w:r>
            <w:r>
              <w:rPr>
                <w:i/>
                <w:iCs/>
                <w:sz w:val="18"/>
                <w:szCs w:val="18"/>
              </w:rPr>
              <w:t>:45</w:t>
            </w:r>
          </w:p>
        </w:tc>
        <w:tc>
          <w:tcPr>
            <w:tcW w:w="1837" w:type="dxa"/>
            <w:tcBorders>
              <w:bottom w:val="double" w:sz="4" w:space="0" w:color="000000"/>
            </w:tcBorders>
            <w:vAlign w:val="center"/>
          </w:tcPr>
          <w:p w14:paraId="10936C4E" w14:textId="0A3F9449" w:rsidR="00130B75" w:rsidRDefault="009E5850" w:rsidP="00C35B90">
            <w:pPr>
              <w:pStyle w:val="TableParagraph"/>
              <w:spacing w:before="1"/>
              <w:ind w:left="323" w:right="299" w:hanging="24"/>
              <w:jc w:val="center"/>
            </w:pPr>
            <w:r w:rsidRPr="00F1758B"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  <w:highlight w:val="magenta"/>
              </w:rPr>
              <w:t>CDRTMPP-</w:t>
            </w:r>
            <w:r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  <w:highlight w:val="magenta"/>
              </w:rPr>
              <w:t>E</w:t>
            </w:r>
          </w:p>
        </w:tc>
        <w:tc>
          <w:tcPr>
            <w:tcW w:w="1559" w:type="dxa"/>
            <w:tcBorders>
              <w:bottom w:val="double" w:sz="4" w:space="0" w:color="000000"/>
            </w:tcBorders>
            <w:vAlign w:val="center"/>
          </w:tcPr>
          <w:p w14:paraId="2D8054EA" w14:textId="77777777" w:rsidR="00130B75" w:rsidRDefault="00130B75" w:rsidP="00C35B90">
            <w:pPr>
              <w:pStyle w:val="TableParagraph"/>
              <w:spacing w:before="1"/>
              <w:ind w:left="369" w:right="287" w:hanging="84"/>
              <w:jc w:val="center"/>
            </w:pPr>
          </w:p>
        </w:tc>
        <w:tc>
          <w:tcPr>
            <w:tcW w:w="1843" w:type="dxa"/>
            <w:tcBorders>
              <w:bottom w:val="double" w:sz="4" w:space="0" w:color="000000"/>
            </w:tcBorders>
            <w:vAlign w:val="center"/>
          </w:tcPr>
          <w:p w14:paraId="1AF305F4" w14:textId="1C8D876A" w:rsidR="00130B75" w:rsidRDefault="009E5850" w:rsidP="00C35B90">
            <w:pPr>
              <w:jc w:val="center"/>
              <w:rPr>
                <w:rFonts w:asciiTheme="minorHAnsi" w:hAnsiTheme="minorHAnsi"/>
                <w:b/>
                <w:sz w:val="18"/>
                <w:highlight w:val="red"/>
                <w:shd w:val="clear" w:color="auto" w:fill="FF0000"/>
              </w:rPr>
            </w:pPr>
            <w:r w:rsidRPr="00F1758B"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  <w:shd w:val="clear" w:color="auto" w:fill="00FF00"/>
              </w:rPr>
              <w:t>FBTENMA</w:t>
            </w:r>
            <w:r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  <w:shd w:val="clear" w:color="auto" w:fill="00FF00"/>
              </w:rPr>
              <w:t>-E</w:t>
            </w:r>
          </w:p>
        </w:tc>
        <w:tc>
          <w:tcPr>
            <w:tcW w:w="1559" w:type="dxa"/>
            <w:tcBorders>
              <w:bottom w:val="double" w:sz="4" w:space="0" w:color="000000"/>
            </w:tcBorders>
            <w:vAlign w:val="center"/>
          </w:tcPr>
          <w:p w14:paraId="6D34BADA" w14:textId="77777777" w:rsidR="00130B75" w:rsidRDefault="00130B75" w:rsidP="00C35B90">
            <w:pPr>
              <w:jc w:val="center"/>
              <w:rPr>
                <w:rFonts w:asciiTheme="minorHAnsi" w:hAnsiTheme="minorHAnsi"/>
                <w:b/>
                <w:sz w:val="18"/>
                <w:highlight w:val="red"/>
                <w:shd w:val="clear" w:color="auto" w:fill="FF0000"/>
              </w:rPr>
            </w:pPr>
          </w:p>
        </w:tc>
        <w:tc>
          <w:tcPr>
            <w:tcW w:w="1559" w:type="dxa"/>
            <w:tcBorders>
              <w:bottom w:val="double" w:sz="4" w:space="0" w:color="000000"/>
            </w:tcBorders>
            <w:vAlign w:val="center"/>
          </w:tcPr>
          <w:p w14:paraId="073D0CB4" w14:textId="2FBEC93E" w:rsidR="00130B75" w:rsidRDefault="009E5850" w:rsidP="00C35B90">
            <w:pPr>
              <w:jc w:val="center"/>
              <w:rPr>
                <w:rFonts w:asciiTheme="minorHAnsi" w:hAnsiTheme="minorHAnsi"/>
                <w:b/>
                <w:sz w:val="18"/>
                <w:highlight w:val="red"/>
                <w:shd w:val="clear" w:color="auto" w:fill="FF0000"/>
              </w:rPr>
            </w:pPr>
            <w:r w:rsidRPr="00F1758B"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  <w:highlight w:val="lightGray"/>
              </w:rPr>
              <w:t>CDRTMPEN</w:t>
            </w:r>
            <w:r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  <w:highlight w:val="lightGray"/>
              </w:rPr>
              <w:t>-E</w:t>
            </w:r>
          </w:p>
        </w:tc>
        <w:tc>
          <w:tcPr>
            <w:tcW w:w="709" w:type="dxa"/>
            <w:tcBorders>
              <w:bottom w:val="double" w:sz="4" w:space="0" w:color="000000"/>
            </w:tcBorders>
            <w:vAlign w:val="center"/>
          </w:tcPr>
          <w:p w14:paraId="7B01FAEB" w14:textId="77777777" w:rsidR="00130B75" w:rsidRDefault="00130B75" w:rsidP="00C35B90">
            <w:pPr>
              <w:jc w:val="center"/>
              <w:rPr>
                <w:rFonts w:asciiTheme="minorHAnsi" w:hAnsiTheme="minorHAnsi"/>
                <w:b/>
                <w:sz w:val="18"/>
                <w:highlight w:val="red"/>
                <w:shd w:val="clear" w:color="auto" w:fill="FF0000"/>
              </w:rPr>
            </w:pPr>
          </w:p>
        </w:tc>
      </w:tr>
    </w:tbl>
    <w:p w14:paraId="3C37C17A" w14:textId="1B3BA68E" w:rsidR="009B2243" w:rsidRDefault="009B2243" w:rsidP="0090394F"/>
    <w:p w14:paraId="78C7F8BC" w14:textId="10C50B89" w:rsidR="001F7A0F" w:rsidRDefault="001F7A0F" w:rsidP="0090394F"/>
    <w:tbl>
      <w:tblPr>
        <w:tblStyle w:val="TableNormal"/>
        <w:tblW w:w="10223" w:type="dxa"/>
        <w:tblInd w:w="11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7"/>
        <w:gridCol w:w="1837"/>
        <w:gridCol w:w="1701"/>
        <w:gridCol w:w="1417"/>
        <w:gridCol w:w="1418"/>
        <w:gridCol w:w="1427"/>
        <w:gridCol w:w="1266"/>
      </w:tblGrid>
      <w:tr w:rsidR="00AD765E" w14:paraId="7C798E76" w14:textId="77777777" w:rsidTr="009E5850">
        <w:trPr>
          <w:trHeight w:hRule="exact" w:val="587"/>
        </w:trPr>
        <w:tc>
          <w:tcPr>
            <w:tcW w:w="1157" w:type="dxa"/>
            <w:shd w:val="clear" w:color="auto" w:fill="CCC0D9"/>
            <w:vAlign w:val="center"/>
          </w:tcPr>
          <w:p w14:paraId="6E579B6C" w14:textId="5F5073D0" w:rsidR="00AD765E" w:rsidRPr="00835DC9" w:rsidRDefault="00AD765E" w:rsidP="00AD765E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344A3A">
              <w:rPr>
                <w:rFonts w:ascii="Calibri" w:hAnsi="Calibri" w:cs="Calibri"/>
                <w:i/>
                <w:iCs/>
                <w:sz w:val="18"/>
                <w:szCs w:val="18"/>
              </w:rPr>
              <w:t>SEMANA 44</w:t>
            </w:r>
          </w:p>
        </w:tc>
        <w:tc>
          <w:tcPr>
            <w:tcW w:w="1837" w:type="dxa"/>
            <w:tcBorders>
              <w:bottom w:val="double" w:sz="4" w:space="0" w:color="auto"/>
            </w:tcBorders>
            <w:shd w:val="clear" w:color="auto" w:fill="CCC0D9"/>
            <w:vAlign w:val="center"/>
          </w:tcPr>
          <w:p w14:paraId="31F273F3" w14:textId="0D00050A" w:rsidR="00AD765E" w:rsidRPr="00ED6330" w:rsidRDefault="00AD765E" w:rsidP="00AD765E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344A3A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L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5</w:t>
            </w:r>
            <w:r w:rsidRPr="00344A3A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julio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CCC0D9"/>
            <w:vAlign w:val="center"/>
          </w:tcPr>
          <w:p w14:paraId="3D56F28A" w14:textId="7E8BF753" w:rsidR="00AD765E" w:rsidRDefault="00AD765E" w:rsidP="00AD765E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344A3A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M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6</w:t>
            </w:r>
            <w:r w:rsidRPr="00344A3A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julio</w:t>
            </w:r>
          </w:p>
        </w:tc>
        <w:tc>
          <w:tcPr>
            <w:tcW w:w="1417" w:type="dxa"/>
            <w:shd w:val="clear" w:color="auto" w:fill="CCC0D9" w:themeFill="accent4" w:themeFillTint="66"/>
            <w:vAlign w:val="center"/>
          </w:tcPr>
          <w:p w14:paraId="4BA379FD" w14:textId="31AE7109" w:rsidR="00AD765E" w:rsidRDefault="00AD765E" w:rsidP="00AD765E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344A3A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X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7</w:t>
            </w:r>
            <w:r w:rsidRPr="00344A3A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julio</w:t>
            </w:r>
          </w:p>
        </w:tc>
        <w:tc>
          <w:tcPr>
            <w:tcW w:w="1418" w:type="dxa"/>
            <w:shd w:val="clear" w:color="auto" w:fill="CCC0D9" w:themeFill="accent4" w:themeFillTint="66"/>
            <w:vAlign w:val="center"/>
          </w:tcPr>
          <w:p w14:paraId="598BC14A" w14:textId="2201C872" w:rsidR="00AD765E" w:rsidRDefault="00AD765E" w:rsidP="00AD765E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344A3A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J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8</w:t>
            </w:r>
            <w:r w:rsidRPr="00344A3A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julio</w:t>
            </w:r>
          </w:p>
        </w:tc>
        <w:tc>
          <w:tcPr>
            <w:tcW w:w="1427" w:type="dxa"/>
            <w:shd w:val="clear" w:color="auto" w:fill="CCC0D9" w:themeFill="accent4" w:themeFillTint="66"/>
            <w:vAlign w:val="center"/>
          </w:tcPr>
          <w:p w14:paraId="618320AD" w14:textId="1EFAB2C4" w:rsidR="00AD765E" w:rsidRDefault="00AD765E" w:rsidP="00AD765E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344A3A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V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9</w:t>
            </w:r>
            <w:r w:rsidRPr="00344A3A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julio</w:t>
            </w:r>
          </w:p>
        </w:tc>
        <w:tc>
          <w:tcPr>
            <w:tcW w:w="1266" w:type="dxa"/>
            <w:shd w:val="clear" w:color="auto" w:fill="CCC0D9" w:themeFill="accent4" w:themeFillTint="66"/>
            <w:vAlign w:val="center"/>
          </w:tcPr>
          <w:p w14:paraId="7E898328" w14:textId="71DEE867" w:rsidR="00AD765E" w:rsidRDefault="00AD765E" w:rsidP="00AD765E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344A3A">
              <w:rPr>
                <w:rFonts w:ascii="Calibri" w:hAnsi="Calibri" w:cs="Calibri"/>
                <w:i/>
                <w:iCs/>
                <w:sz w:val="18"/>
                <w:szCs w:val="18"/>
              </w:rPr>
              <w:t>S 1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0</w:t>
            </w:r>
            <w:r w:rsidRPr="00344A3A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julio</w:t>
            </w:r>
          </w:p>
        </w:tc>
      </w:tr>
      <w:tr w:rsidR="000C62AA" w14:paraId="6E34A855" w14:textId="77777777" w:rsidTr="009E5850">
        <w:trPr>
          <w:trHeight w:val="930"/>
        </w:trPr>
        <w:tc>
          <w:tcPr>
            <w:tcW w:w="1157" w:type="dxa"/>
            <w:shd w:val="clear" w:color="auto" w:fill="EAF1DD"/>
          </w:tcPr>
          <w:p w14:paraId="6F7289E7" w14:textId="2C3D9EE7" w:rsidR="000C62AA" w:rsidRDefault="000C62AA" w:rsidP="000C62AA">
            <w:pPr>
              <w:pStyle w:val="TableParagraph"/>
              <w:spacing w:before="138"/>
              <w:ind w:left="271"/>
              <w:rPr>
                <w:i/>
                <w:sz w:val="18"/>
              </w:rPr>
            </w:pPr>
          </w:p>
        </w:tc>
        <w:tc>
          <w:tcPr>
            <w:tcW w:w="1837" w:type="dxa"/>
            <w:shd w:val="clear" w:color="auto" w:fill="EAF1DD"/>
          </w:tcPr>
          <w:p w14:paraId="077E08D0" w14:textId="77777777" w:rsidR="000C62AA" w:rsidRDefault="000C62AA" w:rsidP="000C62AA">
            <w:pPr>
              <w:pStyle w:val="TableParagraph"/>
              <w:spacing w:line="215" w:lineRule="exact"/>
              <w:ind w:left="369"/>
              <w:jc w:val="center"/>
            </w:pPr>
          </w:p>
        </w:tc>
        <w:tc>
          <w:tcPr>
            <w:tcW w:w="1701" w:type="dxa"/>
            <w:shd w:val="clear" w:color="auto" w:fill="EAF1DD"/>
          </w:tcPr>
          <w:p w14:paraId="02774603" w14:textId="77777777" w:rsidR="000C62AA" w:rsidRDefault="000C62AA" w:rsidP="000C62AA">
            <w:pPr>
              <w:pStyle w:val="TableParagraph"/>
              <w:spacing w:line="215" w:lineRule="exact"/>
              <w:ind w:left="369"/>
              <w:jc w:val="center"/>
            </w:pPr>
          </w:p>
        </w:tc>
        <w:tc>
          <w:tcPr>
            <w:tcW w:w="1417" w:type="dxa"/>
            <w:shd w:val="clear" w:color="auto" w:fill="EAF1DD"/>
          </w:tcPr>
          <w:p w14:paraId="46F48B16" w14:textId="77777777" w:rsidR="000C62AA" w:rsidRPr="005E6DF3" w:rsidRDefault="000C62AA" w:rsidP="000C62AA">
            <w:pPr>
              <w:pStyle w:val="TableParagraph"/>
              <w:spacing w:before="10"/>
              <w:ind w:left="-8" w:right="-5"/>
              <w:jc w:val="center"/>
              <w:rPr>
                <w:rFonts w:asciiTheme="minorHAnsi" w:hAnsiTheme="minorHAnsi"/>
                <w:b/>
                <w:spacing w:val="-1"/>
                <w:sz w:val="18"/>
                <w:highlight w:val="magenta"/>
                <w:shd w:val="clear" w:color="auto" w:fill="FF00FF"/>
              </w:rPr>
            </w:pPr>
          </w:p>
        </w:tc>
        <w:tc>
          <w:tcPr>
            <w:tcW w:w="1418" w:type="dxa"/>
            <w:shd w:val="clear" w:color="auto" w:fill="EAF1DD"/>
          </w:tcPr>
          <w:p w14:paraId="4F711517" w14:textId="77777777" w:rsidR="000C62AA" w:rsidRPr="005E6DF3" w:rsidRDefault="000C62AA" w:rsidP="000C62AA">
            <w:pPr>
              <w:pStyle w:val="TableParagraph"/>
              <w:spacing w:before="10"/>
              <w:ind w:left="-8" w:right="-5"/>
              <w:jc w:val="center"/>
              <w:rPr>
                <w:rFonts w:asciiTheme="minorHAnsi" w:hAnsiTheme="minorHAnsi"/>
                <w:b/>
                <w:spacing w:val="-1"/>
                <w:sz w:val="18"/>
                <w:highlight w:val="magenta"/>
                <w:shd w:val="clear" w:color="auto" w:fill="FF00FF"/>
              </w:rPr>
            </w:pPr>
          </w:p>
        </w:tc>
        <w:tc>
          <w:tcPr>
            <w:tcW w:w="1427" w:type="dxa"/>
            <w:shd w:val="clear" w:color="auto" w:fill="EAF1DD"/>
          </w:tcPr>
          <w:p w14:paraId="10647201" w14:textId="77777777" w:rsidR="000C62AA" w:rsidRPr="005E6DF3" w:rsidRDefault="000C62AA" w:rsidP="000C62AA">
            <w:pPr>
              <w:pStyle w:val="TableParagraph"/>
              <w:spacing w:before="10"/>
              <w:ind w:left="-8" w:right="-5"/>
              <w:jc w:val="center"/>
              <w:rPr>
                <w:rFonts w:asciiTheme="minorHAnsi" w:hAnsiTheme="minorHAnsi"/>
                <w:b/>
                <w:spacing w:val="-1"/>
                <w:sz w:val="18"/>
                <w:highlight w:val="magenta"/>
                <w:shd w:val="clear" w:color="auto" w:fill="FF00FF"/>
              </w:rPr>
            </w:pPr>
          </w:p>
        </w:tc>
        <w:tc>
          <w:tcPr>
            <w:tcW w:w="1266" w:type="dxa"/>
            <w:shd w:val="clear" w:color="auto" w:fill="EAF1DD"/>
          </w:tcPr>
          <w:p w14:paraId="787651FF" w14:textId="77777777" w:rsidR="000C62AA" w:rsidRPr="005E6DF3" w:rsidRDefault="000C62AA" w:rsidP="000C62AA">
            <w:pPr>
              <w:pStyle w:val="TableParagraph"/>
              <w:spacing w:before="10"/>
              <w:ind w:left="-8" w:right="-5"/>
              <w:jc w:val="center"/>
              <w:rPr>
                <w:rFonts w:asciiTheme="minorHAnsi" w:hAnsiTheme="minorHAnsi"/>
                <w:b/>
                <w:spacing w:val="-1"/>
                <w:sz w:val="18"/>
                <w:highlight w:val="magenta"/>
                <w:shd w:val="clear" w:color="auto" w:fill="FF00FF"/>
              </w:rPr>
            </w:pPr>
          </w:p>
        </w:tc>
      </w:tr>
      <w:tr w:rsidR="000C62AA" w14:paraId="1F403B5C" w14:textId="77777777" w:rsidTr="009E5850">
        <w:trPr>
          <w:trHeight w:val="693"/>
        </w:trPr>
        <w:tc>
          <w:tcPr>
            <w:tcW w:w="1157" w:type="dxa"/>
          </w:tcPr>
          <w:p w14:paraId="6F957CCD" w14:textId="5305D8A9" w:rsidR="000C62AA" w:rsidRDefault="000C62AA" w:rsidP="000C62AA">
            <w:pPr>
              <w:pStyle w:val="TableParagraph"/>
              <w:spacing w:before="1"/>
              <w:ind w:left="247"/>
              <w:rPr>
                <w:i/>
                <w:sz w:val="18"/>
              </w:rPr>
            </w:pPr>
          </w:p>
        </w:tc>
        <w:tc>
          <w:tcPr>
            <w:tcW w:w="1837" w:type="dxa"/>
            <w:tcBorders>
              <w:top w:val="thickThinMediumGap" w:sz="6" w:space="0" w:color="000000"/>
            </w:tcBorders>
          </w:tcPr>
          <w:p w14:paraId="556E8427" w14:textId="77777777" w:rsidR="000C62AA" w:rsidRDefault="000C62AA" w:rsidP="000C62AA">
            <w:pPr>
              <w:pStyle w:val="TableParagraph"/>
              <w:ind w:left="323" w:right="292" w:hanging="32"/>
              <w:jc w:val="center"/>
              <w:rPr>
                <w:b/>
                <w:sz w:val="18"/>
              </w:rPr>
            </w:pPr>
          </w:p>
        </w:tc>
        <w:tc>
          <w:tcPr>
            <w:tcW w:w="1701" w:type="dxa"/>
            <w:tcBorders>
              <w:top w:val="thickThinMediumGap" w:sz="6" w:space="0" w:color="000000"/>
            </w:tcBorders>
          </w:tcPr>
          <w:p w14:paraId="491F59B5" w14:textId="77777777" w:rsidR="000C62AA" w:rsidRDefault="000C62AA" w:rsidP="000C62AA">
            <w:pPr>
              <w:pStyle w:val="TableParagraph"/>
              <w:ind w:left="323" w:right="292" w:hanging="32"/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  <w:tcBorders>
              <w:top w:val="thickThinMediumGap" w:sz="6" w:space="0" w:color="000000"/>
            </w:tcBorders>
          </w:tcPr>
          <w:p w14:paraId="6502ED6B" w14:textId="77777777" w:rsidR="000C62AA" w:rsidRPr="005C23E9" w:rsidRDefault="000C62AA" w:rsidP="000C62AA">
            <w:pPr>
              <w:pStyle w:val="TableParagraph"/>
              <w:ind w:left="285" w:right="227" w:hanging="58"/>
              <w:jc w:val="center"/>
              <w:rPr>
                <w:b/>
                <w:sz w:val="18"/>
                <w:highlight w:val="magenta"/>
                <w:shd w:val="clear" w:color="auto" w:fill="FF00FF"/>
              </w:rPr>
            </w:pPr>
          </w:p>
        </w:tc>
        <w:tc>
          <w:tcPr>
            <w:tcW w:w="1418" w:type="dxa"/>
            <w:tcBorders>
              <w:top w:val="thickThinMediumGap" w:sz="6" w:space="0" w:color="000000"/>
            </w:tcBorders>
          </w:tcPr>
          <w:p w14:paraId="7BA2F363" w14:textId="77777777" w:rsidR="000C62AA" w:rsidRPr="005C23E9" w:rsidRDefault="000C62AA" w:rsidP="000C62AA">
            <w:pPr>
              <w:pStyle w:val="TableParagraph"/>
              <w:ind w:left="285" w:right="227" w:hanging="58"/>
              <w:jc w:val="center"/>
              <w:rPr>
                <w:b/>
                <w:sz w:val="18"/>
                <w:highlight w:val="magenta"/>
                <w:shd w:val="clear" w:color="auto" w:fill="FF00FF"/>
              </w:rPr>
            </w:pPr>
          </w:p>
        </w:tc>
        <w:tc>
          <w:tcPr>
            <w:tcW w:w="1427" w:type="dxa"/>
            <w:tcBorders>
              <w:top w:val="thickThinMediumGap" w:sz="6" w:space="0" w:color="000000"/>
            </w:tcBorders>
          </w:tcPr>
          <w:p w14:paraId="5CD86601" w14:textId="77777777" w:rsidR="000C62AA" w:rsidRPr="005C23E9" w:rsidRDefault="000C62AA" w:rsidP="000C62AA">
            <w:pPr>
              <w:pStyle w:val="TableParagraph"/>
              <w:ind w:left="285" w:right="227" w:hanging="58"/>
              <w:jc w:val="center"/>
              <w:rPr>
                <w:b/>
                <w:sz w:val="18"/>
                <w:highlight w:val="magenta"/>
                <w:shd w:val="clear" w:color="auto" w:fill="FF00FF"/>
              </w:rPr>
            </w:pPr>
          </w:p>
        </w:tc>
        <w:tc>
          <w:tcPr>
            <w:tcW w:w="1266" w:type="dxa"/>
            <w:tcBorders>
              <w:top w:val="thickThinMediumGap" w:sz="6" w:space="0" w:color="000000"/>
            </w:tcBorders>
          </w:tcPr>
          <w:p w14:paraId="74CE091B" w14:textId="77777777" w:rsidR="000C62AA" w:rsidRPr="005C23E9" w:rsidRDefault="000C62AA" w:rsidP="000C62AA">
            <w:pPr>
              <w:pStyle w:val="TableParagraph"/>
              <w:ind w:left="285" w:right="227" w:hanging="58"/>
              <w:jc w:val="center"/>
              <w:rPr>
                <w:b/>
                <w:sz w:val="18"/>
                <w:highlight w:val="magenta"/>
                <w:shd w:val="clear" w:color="auto" w:fill="FF00FF"/>
              </w:rPr>
            </w:pPr>
          </w:p>
        </w:tc>
      </w:tr>
      <w:tr w:rsidR="000C62AA" w14:paraId="5A8B1198" w14:textId="77777777" w:rsidTr="009E5850">
        <w:trPr>
          <w:trHeight w:val="913"/>
        </w:trPr>
        <w:tc>
          <w:tcPr>
            <w:tcW w:w="1157" w:type="dxa"/>
            <w:shd w:val="clear" w:color="auto" w:fill="EAF1DD"/>
          </w:tcPr>
          <w:p w14:paraId="5DE89491" w14:textId="2255B5F2" w:rsidR="000C62AA" w:rsidRDefault="000C62AA" w:rsidP="000C62AA">
            <w:pPr>
              <w:pStyle w:val="TableParagraph"/>
              <w:spacing w:before="123"/>
              <w:ind w:left="285"/>
              <w:rPr>
                <w:i/>
                <w:sz w:val="18"/>
              </w:rPr>
            </w:pPr>
          </w:p>
        </w:tc>
        <w:tc>
          <w:tcPr>
            <w:tcW w:w="1837" w:type="dxa"/>
            <w:shd w:val="clear" w:color="auto" w:fill="EAF1DD"/>
          </w:tcPr>
          <w:p w14:paraId="08CC2358" w14:textId="77777777" w:rsidR="000C62AA" w:rsidRDefault="000C62AA" w:rsidP="000C62AA">
            <w:pPr>
              <w:pStyle w:val="TableParagraph"/>
              <w:spacing w:before="5"/>
              <w:ind w:left="13" w:right="14"/>
              <w:jc w:val="center"/>
            </w:pPr>
          </w:p>
        </w:tc>
        <w:tc>
          <w:tcPr>
            <w:tcW w:w="1701" w:type="dxa"/>
            <w:shd w:val="clear" w:color="auto" w:fill="EAF1DD"/>
          </w:tcPr>
          <w:p w14:paraId="75361D49" w14:textId="77777777" w:rsidR="000C62AA" w:rsidRDefault="000C62AA" w:rsidP="000C62AA">
            <w:pPr>
              <w:pStyle w:val="TableParagraph"/>
              <w:spacing w:line="214" w:lineRule="exact"/>
              <w:ind w:left="-28" w:right="-26"/>
              <w:jc w:val="center"/>
            </w:pPr>
          </w:p>
        </w:tc>
        <w:tc>
          <w:tcPr>
            <w:tcW w:w="1417" w:type="dxa"/>
            <w:shd w:val="clear" w:color="auto" w:fill="EAF1DD"/>
          </w:tcPr>
          <w:p w14:paraId="3C3B055A" w14:textId="77777777" w:rsidR="000C62AA" w:rsidRPr="00CE736E" w:rsidRDefault="000C62AA" w:rsidP="000C62AA">
            <w:pPr>
              <w:pStyle w:val="TableParagraph"/>
              <w:spacing w:before="5"/>
              <w:ind w:left="27"/>
              <w:jc w:val="center"/>
              <w:rPr>
                <w:b/>
                <w:sz w:val="18"/>
                <w:highlight w:val="lightGray"/>
                <w:shd w:val="clear" w:color="auto" w:fill="D4D4D4"/>
              </w:rPr>
            </w:pPr>
          </w:p>
        </w:tc>
        <w:tc>
          <w:tcPr>
            <w:tcW w:w="1418" w:type="dxa"/>
            <w:shd w:val="clear" w:color="auto" w:fill="EAF1DD"/>
          </w:tcPr>
          <w:p w14:paraId="7434BED5" w14:textId="77777777" w:rsidR="000C62AA" w:rsidRPr="00CE736E" w:rsidRDefault="000C62AA" w:rsidP="000C62AA">
            <w:pPr>
              <w:pStyle w:val="TableParagraph"/>
              <w:spacing w:before="5"/>
              <w:ind w:left="27"/>
              <w:jc w:val="center"/>
              <w:rPr>
                <w:b/>
                <w:sz w:val="18"/>
                <w:highlight w:val="lightGray"/>
                <w:shd w:val="clear" w:color="auto" w:fill="D4D4D4"/>
              </w:rPr>
            </w:pPr>
          </w:p>
        </w:tc>
        <w:tc>
          <w:tcPr>
            <w:tcW w:w="1427" w:type="dxa"/>
            <w:shd w:val="clear" w:color="auto" w:fill="EAF1DD"/>
          </w:tcPr>
          <w:p w14:paraId="2478CC9C" w14:textId="77777777" w:rsidR="000C62AA" w:rsidRPr="00CE736E" w:rsidRDefault="000C62AA" w:rsidP="000C62AA">
            <w:pPr>
              <w:pStyle w:val="TableParagraph"/>
              <w:spacing w:before="5"/>
              <w:ind w:left="27"/>
              <w:jc w:val="center"/>
              <w:rPr>
                <w:b/>
                <w:sz w:val="18"/>
                <w:highlight w:val="lightGray"/>
                <w:shd w:val="clear" w:color="auto" w:fill="D4D4D4"/>
              </w:rPr>
            </w:pPr>
          </w:p>
        </w:tc>
        <w:tc>
          <w:tcPr>
            <w:tcW w:w="1266" w:type="dxa"/>
            <w:shd w:val="clear" w:color="auto" w:fill="EAF1DD"/>
          </w:tcPr>
          <w:p w14:paraId="494E43C7" w14:textId="77777777" w:rsidR="000C62AA" w:rsidRPr="00CE736E" w:rsidRDefault="000C62AA" w:rsidP="000C62AA">
            <w:pPr>
              <w:pStyle w:val="TableParagraph"/>
              <w:spacing w:before="5"/>
              <w:ind w:left="27"/>
              <w:jc w:val="center"/>
              <w:rPr>
                <w:b/>
                <w:sz w:val="18"/>
                <w:highlight w:val="lightGray"/>
                <w:shd w:val="clear" w:color="auto" w:fill="D4D4D4"/>
              </w:rPr>
            </w:pPr>
          </w:p>
        </w:tc>
      </w:tr>
      <w:tr w:rsidR="00C35B90" w14:paraId="5D92440E" w14:textId="77777777" w:rsidTr="009E5850">
        <w:trPr>
          <w:trHeight w:val="916"/>
        </w:trPr>
        <w:tc>
          <w:tcPr>
            <w:tcW w:w="1157" w:type="dxa"/>
            <w:tcBorders>
              <w:bottom w:val="double" w:sz="4" w:space="0" w:color="000000"/>
            </w:tcBorders>
            <w:vAlign w:val="center"/>
          </w:tcPr>
          <w:p w14:paraId="31BDF178" w14:textId="246A46E7" w:rsidR="00C35B90" w:rsidRDefault="00C35B90" w:rsidP="00171A25">
            <w:pPr>
              <w:pStyle w:val="TableParagraph"/>
              <w:spacing w:before="126"/>
              <w:ind w:left="146"/>
              <w:rPr>
                <w:i/>
                <w:sz w:val="18"/>
              </w:rPr>
            </w:pPr>
            <w:r>
              <w:rPr>
                <w:i/>
                <w:iCs/>
                <w:sz w:val="18"/>
                <w:szCs w:val="18"/>
              </w:rPr>
              <w:t>1</w:t>
            </w:r>
            <w:r w:rsidR="00AD765E">
              <w:rPr>
                <w:i/>
                <w:iCs/>
                <w:sz w:val="18"/>
                <w:szCs w:val="18"/>
              </w:rPr>
              <w:t>7</w:t>
            </w:r>
            <w:r>
              <w:rPr>
                <w:i/>
                <w:iCs/>
                <w:sz w:val="18"/>
                <w:szCs w:val="18"/>
              </w:rPr>
              <w:t>:00-1</w:t>
            </w:r>
            <w:r w:rsidR="00AD765E">
              <w:rPr>
                <w:i/>
                <w:iCs/>
                <w:sz w:val="18"/>
                <w:szCs w:val="18"/>
              </w:rPr>
              <w:t>7</w:t>
            </w:r>
            <w:r>
              <w:rPr>
                <w:i/>
                <w:iCs/>
                <w:sz w:val="18"/>
                <w:szCs w:val="18"/>
              </w:rPr>
              <w:t>:45</w:t>
            </w:r>
          </w:p>
        </w:tc>
        <w:tc>
          <w:tcPr>
            <w:tcW w:w="1837" w:type="dxa"/>
            <w:tcBorders>
              <w:bottom w:val="double" w:sz="4" w:space="0" w:color="000000"/>
            </w:tcBorders>
            <w:vAlign w:val="center"/>
          </w:tcPr>
          <w:p w14:paraId="1E8F446D" w14:textId="6B3EDDED" w:rsidR="00C35B90" w:rsidRDefault="009E5850" w:rsidP="00C35B90">
            <w:pPr>
              <w:jc w:val="center"/>
            </w:pPr>
            <w:r w:rsidRPr="00F1758B"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  <w:highlight w:val="yellow"/>
              </w:rPr>
              <w:t>PGITN</w:t>
            </w:r>
            <w:r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  <w:highlight w:val="yellow"/>
              </w:rPr>
              <w:t>-T</w:t>
            </w:r>
          </w:p>
        </w:tc>
        <w:tc>
          <w:tcPr>
            <w:tcW w:w="1701" w:type="dxa"/>
            <w:tcBorders>
              <w:bottom w:val="double" w:sz="4" w:space="0" w:color="000000"/>
            </w:tcBorders>
            <w:vAlign w:val="center"/>
          </w:tcPr>
          <w:p w14:paraId="3CF7ABDD" w14:textId="71061C02" w:rsidR="00C35B90" w:rsidRDefault="00C35B90" w:rsidP="00C35B90">
            <w:pPr>
              <w:jc w:val="center"/>
            </w:pPr>
          </w:p>
        </w:tc>
        <w:tc>
          <w:tcPr>
            <w:tcW w:w="1417" w:type="dxa"/>
            <w:tcBorders>
              <w:bottom w:val="double" w:sz="4" w:space="0" w:color="000000"/>
            </w:tcBorders>
            <w:vAlign w:val="center"/>
          </w:tcPr>
          <w:p w14:paraId="76968BB3" w14:textId="7FCA4C29" w:rsidR="00C35B90" w:rsidRDefault="009E5850" w:rsidP="00C35B90">
            <w:pPr>
              <w:jc w:val="center"/>
              <w:rPr>
                <w:rFonts w:asciiTheme="minorHAnsi" w:hAnsiTheme="minorHAnsi"/>
                <w:b/>
                <w:sz w:val="18"/>
                <w:highlight w:val="red"/>
                <w:shd w:val="clear" w:color="auto" w:fill="FF0000"/>
              </w:rPr>
            </w:pPr>
            <w:r w:rsidRPr="00F1758B">
              <w:rPr>
                <w:rFonts w:asciiTheme="minorHAnsi" w:eastAsia="Arial Unicode MS" w:hAnsiTheme="minorHAnsi" w:cstheme="minorHAnsi"/>
                <w:b/>
                <w:sz w:val="16"/>
                <w:szCs w:val="16"/>
                <w:highlight w:val="red"/>
              </w:rPr>
              <w:t>EIEC</w:t>
            </w:r>
            <w:r>
              <w:rPr>
                <w:rFonts w:asciiTheme="minorHAnsi" w:eastAsia="Arial Unicode MS" w:hAnsiTheme="minorHAnsi" w:cstheme="minorHAnsi"/>
                <w:b/>
                <w:sz w:val="16"/>
                <w:szCs w:val="16"/>
                <w:highlight w:val="red"/>
              </w:rPr>
              <w:t>-E</w:t>
            </w:r>
          </w:p>
        </w:tc>
        <w:tc>
          <w:tcPr>
            <w:tcW w:w="1418" w:type="dxa"/>
            <w:tcBorders>
              <w:bottom w:val="double" w:sz="4" w:space="0" w:color="000000"/>
            </w:tcBorders>
            <w:vAlign w:val="center"/>
          </w:tcPr>
          <w:p w14:paraId="6BD78085" w14:textId="19BB3B53" w:rsidR="00C35B90" w:rsidRDefault="009E5850" w:rsidP="00C35B90">
            <w:pPr>
              <w:jc w:val="center"/>
              <w:rPr>
                <w:rFonts w:asciiTheme="minorHAnsi" w:hAnsiTheme="minorHAnsi"/>
                <w:b/>
                <w:sz w:val="18"/>
                <w:highlight w:val="red"/>
                <w:shd w:val="clear" w:color="auto" w:fill="FF0000"/>
              </w:rPr>
            </w:pPr>
            <w:r w:rsidRPr="00F1758B"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  <w:highlight w:val="darkCyan"/>
                <w:shd w:val="clear" w:color="auto" w:fill="FF0000"/>
              </w:rPr>
              <w:t>PPAC</w:t>
            </w:r>
            <w:r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  <w:highlight w:val="darkCyan"/>
                <w:shd w:val="clear" w:color="auto" w:fill="FF0000"/>
              </w:rPr>
              <w:t>-E</w:t>
            </w:r>
          </w:p>
        </w:tc>
        <w:tc>
          <w:tcPr>
            <w:tcW w:w="1427" w:type="dxa"/>
            <w:tcBorders>
              <w:bottom w:val="double" w:sz="4" w:space="0" w:color="000000"/>
            </w:tcBorders>
            <w:vAlign w:val="center"/>
          </w:tcPr>
          <w:p w14:paraId="4CEE6D7B" w14:textId="6313162C" w:rsidR="00C35B90" w:rsidRDefault="008A17F7" w:rsidP="00C35B90">
            <w:pPr>
              <w:jc w:val="center"/>
              <w:rPr>
                <w:rFonts w:asciiTheme="minorHAnsi" w:hAnsiTheme="minorHAnsi"/>
                <w:b/>
                <w:sz w:val="18"/>
                <w:highlight w:val="red"/>
                <w:shd w:val="clear" w:color="auto" w:fill="FF0000"/>
              </w:rPr>
            </w:pPr>
            <w:r w:rsidRPr="00F1758B"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  <w:highlight w:val="darkYellow"/>
                <w:shd w:val="clear" w:color="auto" w:fill="FF0000"/>
              </w:rPr>
              <w:t>PIP</w:t>
            </w:r>
            <w:r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  <w:highlight w:val="darkYellow"/>
                <w:shd w:val="clear" w:color="auto" w:fill="FF0000"/>
              </w:rPr>
              <w:t>-E</w:t>
            </w:r>
          </w:p>
        </w:tc>
        <w:tc>
          <w:tcPr>
            <w:tcW w:w="1266" w:type="dxa"/>
            <w:tcBorders>
              <w:bottom w:val="double" w:sz="4" w:space="0" w:color="000000"/>
            </w:tcBorders>
          </w:tcPr>
          <w:p w14:paraId="71EAF3A7" w14:textId="77777777" w:rsidR="00C35B90" w:rsidRDefault="00C35B90" w:rsidP="00C35B90">
            <w:pPr>
              <w:jc w:val="center"/>
              <w:rPr>
                <w:rFonts w:asciiTheme="minorHAnsi" w:hAnsiTheme="minorHAnsi"/>
                <w:b/>
                <w:sz w:val="18"/>
                <w:highlight w:val="red"/>
                <w:shd w:val="clear" w:color="auto" w:fill="FF0000"/>
              </w:rPr>
            </w:pPr>
          </w:p>
        </w:tc>
      </w:tr>
      <w:tr w:rsidR="00C35B90" w14:paraId="72E9F685" w14:textId="77777777" w:rsidTr="009E5850">
        <w:trPr>
          <w:trHeight w:val="916"/>
        </w:trPr>
        <w:tc>
          <w:tcPr>
            <w:tcW w:w="1157" w:type="dxa"/>
            <w:tcBorders>
              <w:bottom w:val="double" w:sz="4" w:space="0" w:color="000000"/>
            </w:tcBorders>
            <w:shd w:val="clear" w:color="auto" w:fill="EAF1DD" w:themeFill="accent3" w:themeFillTint="33"/>
          </w:tcPr>
          <w:p w14:paraId="5366CB3B" w14:textId="4ADE32FD" w:rsidR="00C35B90" w:rsidRPr="001F7A0F" w:rsidRDefault="00C35B90" w:rsidP="00C35B90">
            <w:pPr>
              <w:pStyle w:val="TableParagraph"/>
              <w:jc w:val="center"/>
              <w:rPr>
                <w:i/>
                <w:sz w:val="18"/>
              </w:rPr>
            </w:pPr>
          </w:p>
        </w:tc>
        <w:tc>
          <w:tcPr>
            <w:tcW w:w="1837" w:type="dxa"/>
            <w:shd w:val="clear" w:color="auto" w:fill="EAF1DD" w:themeFill="accent3" w:themeFillTint="33"/>
          </w:tcPr>
          <w:p w14:paraId="298F881A" w14:textId="77777777" w:rsidR="00C35B90" w:rsidRPr="00CE736E" w:rsidRDefault="00C35B90" w:rsidP="00C35B90">
            <w:pPr>
              <w:pStyle w:val="TableParagraph"/>
              <w:spacing w:line="237" w:lineRule="auto"/>
              <w:ind w:left="369" w:right="345" w:hanging="27"/>
              <w:jc w:val="center"/>
              <w:rPr>
                <w:b/>
                <w:sz w:val="18"/>
                <w:highlight w:val="lightGray"/>
                <w:shd w:val="clear" w:color="auto" w:fill="D4D4D4"/>
              </w:rPr>
            </w:pPr>
          </w:p>
        </w:tc>
        <w:tc>
          <w:tcPr>
            <w:tcW w:w="1701" w:type="dxa"/>
            <w:shd w:val="clear" w:color="auto" w:fill="EAF1DD" w:themeFill="accent3" w:themeFillTint="33"/>
          </w:tcPr>
          <w:p w14:paraId="026515FB" w14:textId="77777777" w:rsidR="00C35B90" w:rsidRDefault="00C35B90" w:rsidP="00C35B90">
            <w:pPr>
              <w:jc w:val="center"/>
            </w:pPr>
          </w:p>
        </w:tc>
        <w:tc>
          <w:tcPr>
            <w:tcW w:w="1417" w:type="dxa"/>
            <w:shd w:val="clear" w:color="auto" w:fill="EAF1DD" w:themeFill="accent3" w:themeFillTint="33"/>
          </w:tcPr>
          <w:p w14:paraId="7B08EB10" w14:textId="77777777" w:rsidR="00C35B90" w:rsidRPr="00CE736E" w:rsidRDefault="00C35B90" w:rsidP="00C35B90">
            <w:pPr>
              <w:pStyle w:val="TableParagraph"/>
              <w:spacing w:line="237" w:lineRule="auto"/>
              <w:ind w:left="321" w:right="321" w:firstLine="16"/>
              <w:jc w:val="center"/>
              <w:rPr>
                <w:b/>
                <w:sz w:val="18"/>
                <w:highlight w:val="magenta"/>
                <w:shd w:val="clear" w:color="auto" w:fill="FF00FF"/>
              </w:rPr>
            </w:pPr>
          </w:p>
        </w:tc>
        <w:tc>
          <w:tcPr>
            <w:tcW w:w="1418" w:type="dxa"/>
            <w:shd w:val="clear" w:color="auto" w:fill="EAF1DD" w:themeFill="accent3" w:themeFillTint="33"/>
          </w:tcPr>
          <w:p w14:paraId="202EBD74" w14:textId="77777777" w:rsidR="00C35B90" w:rsidRDefault="00C35B90" w:rsidP="00C35B90">
            <w:pPr>
              <w:jc w:val="center"/>
              <w:rPr>
                <w:rFonts w:asciiTheme="minorHAnsi" w:hAnsiTheme="minorHAnsi"/>
                <w:b/>
                <w:sz w:val="18"/>
                <w:highlight w:val="red"/>
                <w:shd w:val="clear" w:color="auto" w:fill="FF0000"/>
              </w:rPr>
            </w:pPr>
          </w:p>
        </w:tc>
        <w:tc>
          <w:tcPr>
            <w:tcW w:w="1427" w:type="dxa"/>
            <w:shd w:val="clear" w:color="auto" w:fill="EAF1DD" w:themeFill="accent3" w:themeFillTint="33"/>
          </w:tcPr>
          <w:p w14:paraId="3C26C044" w14:textId="092AD29B" w:rsidR="00C35B90" w:rsidRDefault="00C35B90" w:rsidP="00C35B90">
            <w:pPr>
              <w:jc w:val="center"/>
              <w:rPr>
                <w:rFonts w:asciiTheme="minorHAnsi" w:hAnsiTheme="minorHAnsi"/>
                <w:b/>
                <w:sz w:val="18"/>
                <w:highlight w:val="red"/>
                <w:shd w:val="clear" w:color="auto" w:fill="FF0000"/>
              </w:rPr>
            </w:pPr>
          </w:p>
        </w:tc>
        <w:tc>
          <w:tcPr>
            <w:tcW w:w="1266" w:type="dxa"/>
            <w:shd w:val="clear" w:color="auto" w:fill="EAF1DD" w:themeFill="accent3" w:themeFillTint="33"/>
          </w:tcPr>
          <w:p w14:paraId="35AAC23A" w14:textId="77777777" w:rsidR="00C35B90" w:rsidRDefault="00C35B90" w:rsidP="00C35B90">
            <w:pPr>
              <w:jc w:val="center"/>
              <w:rPr>
                <w:rFonts w:asciiTheme="minorHAnsi" w:hAnsiTheme="minorHAnsi"/>
                <w:b/>
                <w:sz w:val="18"/>
                <w:highlight w:val="red"/>
                <w:shd w:val="clear" w:color="auto" w:fill="FF0000"/>
              </w:rPr>
            </w:pPr>
          </w:p>
        </w:tc>
      </w:tr>
    </w:tbl>
    <w:p w14:paraId="27DA45B1" w14:textId="77777777" w:rsidR="002D2674" w:rsidRDefault="002D2674" w:rsidP="00817E61">
      <w:pPr>
        <w:jc w:val="center"/>
        <w:rPr>
          <w:rFonts w:ascii="Calibri" w:hAnsi="Calibri" w:cs="Verdana"/>
          <w:b/>
          <w:bCs/>
          <w:sz w:val="24"/>
          <w:szCs w:val="24"/>
        </w:rPr>
      </w:pPr>
    </w:p>
    <w:p w14:paraId="0F499A21" w14:textId="77777777" w:rsidR="00615417" w:rsidRDefault="00615417" w:rsidP="00817E61">
      <w:pPr>
        <w:jc w:val="center"/>
        <w:rPr>
          <w:rFonts w:ascii="Calibri" w:hAnsi="Calibri" w:cs="Verdana"/>
          <w:b/>
          <w:bCs/>
          <w:sz w:val="24"/>
          <w:szCs w:val="24"/>
        </w:rPr>
      </w:pPr>
    </w:p>
    <w:p w14:paraId="4B50CF9C" w14:textId="77777777" w:rsidR="00615417" w:rsidRDefault="00615417" w:rsidP="00817E61">
      <w:pPr>
        <w:jc w:val="center"/>
        <w:rPr>
          <w:rFonts w:ascii="Calibri" w:hAnsi="Calibri" w:cs="Verdana"/>
          <w:b/>
          <w:bCs/>
          <w:sz w:val="24"/>
          <w:szCs w:val="24"/>
        </w:rPr>
      </w:pPr>
    </w:p>
    <w:p w14:paraId="1652F36F" w14:textId="77777777" w:rsidR="00615417" w:rsidRDefault="00615417" w:rsidP="00817E61">
      <w:pPr>
        <w:jc w:val="center"/>
        <w:rPr>
          <w:rFonts w:ascii="Calibri" w:hAnsi="Calibri" w:cs="Verdana"/>
          <w:b/>
          <w:bCs/>
          <w:sz w:val="24"/>
          <w:szCs w:val="24"/>
        </w:rPr>
      </w:pPr>
    </w:p>
    <w:p w14:paraId="63159DD4" w14:textId="77777777" w:rsidR="00615417" w:rsidRDefault="00615417" w:rsidP="00817E61">
      <w:pPr>
        <w:jc w:val="center"/>
        <w:rPr>
          <w:rFonts w:ascii="Calibri" w:hAnsi="Calibri" w:cs="Verdana"/>
          <w:b/>
          <w:bCs/>
          <w:sz w:val="24"/>
          <w:szCs w:val="24"/>
        </w:rPr>
      </w:pPr>
    </w:p>
    <w:p w14:paraId="024759BA" w14:textId="77777777" w:rsidR="00615417" w:rsidRDefault="00615417" w:rsidP="00817E61">
      <w:pPr>
        <w:jc w:val="center"/>
        <w:rPr>
          <w:rFonts w:ascii="Calibri" w:hAnsi="Calibri" w:cs="Verdana"/>
          <w:b/>
          <w:bCs/>
          <w:sz w:val="24"/>
          <w:szCs w:val="24"/>
        </w:rPr>
      </w:pPr>
    </w:p>
    <w:p w14:paraId="5E7FCD34" w14:textId="77777777" w:rsidR="00615417" w:rsidRDefault="00615417" w:rsidP="00817E61">
      <w:pPr>
        <w:jc w:val="center"/>
        <w:rPr>
          <w:rFonts w:ascii="Calibri" w:hAnsi="Calibri" w:cs="Verdana"/>
          <w:b/>
          <w:bCs/>
          <w:sz w:val="24"/>
          <w:szCs w:val="24"/>
        </w:rPr>
      </w:pPr>
    </w:p>
    <w:p w14:paraId="017A670E" w14:textId="77777777" w:rsidR="00615417" w:rsidRDefault="00615417" w:rsidP="00817E61">
      <w:pPr>
        <w:jc w:val="center"/>
        <w:rPr>
          <w:rFonts w:ascii="Calibri" w:hAnsi="Calibri" w:cs="Verdana"/>
          <w:b/>
          <w:bCs/>
          <w:sz w:val="24"/>
          <w:szCs w:val="24"/>
        </w:rPr>
      </w:pPr>
    </w:p>
    <w:p w14:paraId="01CB02AC" w14:textId="77777777" w:rsidR="00615417" w:rsidRDefault="00615417" w:rsidP="00817E61">
      <w:pPr>
        <w:jc w:val="center"/>
        <w:rPr>
          <w:rFonts w:ascii="Calibri" w:hAnsi="Calibri" w:cs="Verdana"/>
          <w:b/>
          <w:bCs/>
          <w:sz w:val="24"/>
          <w:szCs w:val="24"/>
        </w:rPr>
      </w:pPr>
    </w:p>
    <w:p w14:paraId="732E8AFD" w14:textId="77777777" w:rsidR="00615417" w:rsidRDefault="00615417" w:rsidP="00817E61">
      <w:pPr>
        <w:jc w:val="center"/>
        <w:rPr>
          <w:rFonts w:ascii="Calibri" w:hAnsi="Calibri" w:cs="Verdana"/>
          <w:b/>
          <w:bCs/>
          <w:sz w:val="24"/>
          <w:szCs w:val="24"/>
        </w:rPr>
      </w:pPr>
    </w:p>
    <w:p w14:paraId="4CAA2701" w14:textId="77777777" w:rsidR="00615417" w:rsidRDefault="00615417" w:rsidP="00817E61">
      <w:pPr>
        <w:jc w:val="center"/>
        <w:rPr>
          <w:rFonts w:ascii="Calibri" w:hAnsi="Calibri" w:cs="Verdana"/>
          <w:b/>
          <w:bCs/>
          <w:sz w:val="24"/>
          <w:szCs w:val="24"/>
        </w:rPr>
      </w:pPr>
    </w:p>
    <w:p w14:paraId="458D62EF" w14:textId="77777777" w:rsidR="00615417" w:rsidRDefault="00615417" w:rsidP="00817E61">
      <w:pPr>
        <w:jc w:val="center"/>
        <w:rPr>
          <w:rFonts w:ascii="Calibri" w:hAnsi="Calibri" w:cs="Verdana"/>
          <w:b/>
          <w:bCs/>
          <w:sz w:val="24"/>
          <w:szCs w:val="24"/>
        </w:rPr>
      </w:pPr>
    </w:p>
    <w:p w14:paraId="510FD80F" w14:textId="77777777" w:rsidR="00615417" w:rsidRDefault="00615417" w:rsidP="00817E61">
      <w:pPr>
        <w:jc w:val="center"/>
        <w:rPr>
          <w:rFonts w:ascii="Calibri" w:hAnsi="Calibri" w:cs="Verdana"/>
          <w:b/>
          <w:bCs/>
          <w:sz w:val="24"/>
          <w:szCs w:val="24"/>
        </w:rPr>
      </w:pPr>
    </w:p>
    <w:p w14:paraId="2C6C3E7B" w14:textId="77777777" w:rsidR="00615417" w:rsidRDefault="00615417" w:rsidP="00817E61">
      <w:pPr>
        <w:jc w:val="center"/>
        <w:rPr>
          <w:rFonts w:ascii="Calibri" w:hAnsi="Calibri" w:cs="Verdana"/>
          <w:b/>
          <w:bCs/>
          <w:sz w:val="24"/>
          <w:szCs w:val="24"/>
        </w:rPr>
      </w:pPr>
    </w:p>
    <w:p w14:paraId="237E440E" w14:textId="77777777" w:rsidR="00615417" w:rsidRDefault="00615417" w:rsidP="00817E61">
      <w:pPr>
        <w:jc w:val="center"/>
        <w:rPr>
          <w:rFonts w:ascii="Calibri" w:hAnsi="Calibri" w:cs="Verdana"/>
          <w:b/>
          <w:bCs/>
          <w:sz w:val="24"/>
          <w:szCs w:val="24"/>
        </w:rPr>
      </w:pPr>
    </w:p>
    <w:p w14:paraId="79B0C5F7" w14:textId="77777777" w:rsidR="00615417" w:rsidRDefault="00615417" w:rsidP="00817E61">
      <w:pPr>
        <w:jc w:val="center"/>
        <w:rPr>
          <w:rFonts w:ascii="Calibri" w:hAnsi="Calibri" w:cs="Verdana"/>
          <w:b/>
          <w:bCs/>
          <w:sz w:val="24"/>
          <w:szCs w:val="24"/>
        </w:rPr>
      </w:pPr>
    </w:p>
    <w:p w14:paraId="5EED77D8" w14:textId="3E05A5A7" w:rsidR="00817E61" w:rsidRPr="007B2992" w:rsidRDefault="00817E61" w:rsidP="00817E61">
      <w:pPr>
        <w:jc w:val="center"/>
        <w:rPr>
          <w:rFonts w:ascii="Calibri" w:hAnsi="Calibri" w:cs="Calibri"/>
          <w:b/>
          <w:bCs/>
          <w:i/>
          <w:iCs/>
          <w:color w:val="FF0000"/>
          <w:sz w:val="24"/>
          <w:szCs w:val="24"/>
        </w:rPr>
      </w:pPr>
      <w:r w:rsidRPr="00425330">
        <w:rPr>
          <w:rFonts w:ascii="Calibri" w:hAnsi="Calibri" w:cs="Verdana"/>
          <w:b/>
          <w:bCs/>
          <w:sz w:val="24"/>
          <w:szCs w:val="24"/>
        </w:rPr>
        <w:lastRenderedPageBreak/>
        <w:t>CONVOCATORIAS TF</w:t>
      </w:r>
      <w:r w:rsidR="002D2674">
        <w:rPr>
          <w:rFonts w:ascii="Calibri" w:hAnsi="Calibri" w:cs="Verdana"/>
          <w:b/>
          <w:bCs/>
          <w:sz w:val="24"/>
          <w:szCs w:val="24"/>
        </w:rPr>
        <w:t>M</w:t>
      </w:r>
    </w:p>
    <w:p w14:paraId="26F2DE39" w14:textId="6E6F1E83" w:rsidR="007E33FD" w:rsidRDefault="007E33FD" w:rsidP="00817E6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1930AC9" w14:textId="187121A4" w:rsidR="00615417" w:rsidRDefault="00615417" w:rsidP="00615417">
      <w:pPr>
        <w:spacing w:after="160" w:line="259" w:lineRule="auto"/>
        <w:rPr>
          <w:rFonts w:ascii="Calibri" w:eastAsia="Calibri" w:hAnsi="Calibri"/>
          <w:b/>
          <w:sz w:val="22"/>
          <w:szCs w:val="22"/>
          <w:lang w:val="es-ES" w:eastAsia="en-US"/>
        </w:rPr>
      </w:pPr>
      <w:r w:rsidRPr="00236E24">
        <w:rPr>
          <w:rFonts w:ascii="Calibri" w:eastAsia="Calibri" w:hAnsi="Calibri"/>
          <w:b/>
          <w:sz w:val="22"/>
          <w:szCs w:val="22"/>
          <w:u w:val="single"/>
          <w:lang w:val="es-ES" w:eastAsia="en-US"/>
        </w:rPr>
        <w:t>CONVOCATOR</w:t>
      </w:r>
      <w:r>
        <w:rPr>
          <w:rFonts w:ascii="Calibri" w:eastAsia="Calibri" w:hAnsi="Calibri"/>
          <w:b/>
          <w:sz w:val="22"/>
          <w:szCs w:val="22"/>
          <w:u w:val="single"/>
          <w:lang w:val="es-ES" w:eastAsia="en-US"/>
        </w:rPr>
        <w:t>IA ESPECIAL 1 TFM</w:t>
      </w:r>
      <w:r>
        <w:rPr>
          <w:rFonts w:ascii="Calibri" w:eastAsia="Calibri" w:hAnsi="Calibri"/>
          <w:b/>
          <w:sz w:val="22"/>
          <w:szCs w:val="22"/>
          <w:lang w:val="es-ES" w:eastAsia="en-US"/>
        </w:rPr>
        <w:t xml:space="preserve">. </w:t>
      </w:r>
      <w:r w:rsidR="00160B2F" w:rsidRPr="00817E61">
        <w:rPr>
          <w:rFonts w:ascii="Calibri" w:eastAsia="Calibri" w:hAnsi="Calibri"/>
          <w:b/>
          <w:sz w:val="22"/>
          <w:szCs w:val="22"/>
          <w:lang w:val="es-ES" w:eastAsia="en-US"/>
        </w:rPr>
        <w:t>SOLICITUD</w:t>
      </w:r>
      <w:r w:rsidR="00160B2F">
        <w:rPr>
          <w:rFonts w:ascii="Calibri" w:eastAsia="Calibri" w:hAnsi="Calibri"/>
          <w:b/>
          <w:sz w:val="22"/>
          <w:szCs w:val="22"/>
          <w:lang w:val="es-ES" w:eastAsia="en-US"/>
        </w:rPr>
        <w:t xml:space="preserve"> DEL 16</w:t>
      </w:r>
      <w:r w:rsidR="00160B2F" w:rsidRPr="00817E61">
        <w:rPr>
          <w:rFonts w:ascii="Calibri" w:eastAsia="Calibri" w:hAnsi="Calibri"/>
          <w:b/>
          <w:sz w:val="22"/>
          <w:szCs w:val="22"/>
          <w:lang w:val="es-ES" w:eastAsia="en-US"/>
        </w:rPr>
        <w:t xml:space="preserve"> A</w:t>
      </w:r>
      <w:r w:rsidR="00160B2F">
        <w:rPr>
          <w:rFonts w:ascii="Calibri" w:eastAsia="Calibri" w:hAnsi="Calibri"/>
          <w:b/>
          <w:sz w:val="22"/>
          <w:szCs w:val="22"/>
          <w:lang w:val="es-ES" w:eastAsia="en-US"/>
        </w:rPr>
        <w:t>L 18 DE NOVIEMBRE DE 2026</w:t>
      </w:r>
      <w:r w:rsidR="00160B2F" w:rsidRPr="00817E61">
        <w:rPr>
          <w:rFonts w:ascii="Calibri" w:eastAsia="Calibri" w:hAnsi="Calibri"/>
          <w:b/>
          <w:sz w:val="22"/>
          <w:szCs w:val="22"/>
          <w:lang w:val="es-ES" w:eastAsia="en-US"/>
        </w:rPr>
        <w:t>.</w:t>
      </w:r>
      <w:r w:rsidR="00160B2F">
        <w:rPr>
          <w:rFonts w:ascii="Calibri" w:eastAsia="Calibri" w:hAnsi="Calibri"/>
          <w:b/>
          <w:sz w:val="22"/>
          <w:szCs w:val="22"/>
          <w:lang w:val="es-ES" w:eastAsia="en-US"/>
        </w:rPr>
        <w:t xml:space="preserve"> </w:t>
      </w:r>
      <w:r w:rsidR="004F3CFB">
        <w:rPr>
          <w:rFonts w:ascii="Calibri" w:eastAsia="Calibri" w:hAnsi="Calibri"/>
          <w:b/>
          <w:sz w:val="22"/>
          <w:szCs w:val="22"/>
          <w:lang w:val="es-ES" w:eastAsia="en-US"/>
        </w:rPr>
        <w:t>DEFENSA:</w:t>
      </w:r>
      <w:r w:rsidR="00160B2F">
        <w:rPr>
          <w:rFonts w:ascii="Calibri" w:eastAsia="Calibri" w:hAnsi="Calibri"/>
          <w:b/>
          <w:sz w:val="22"/>
          <w:szCs w:val="22"/>
          <w:lang w:val="es-ES" w:eastAsia="en-US"/>
        </w:rPr>
        <w:t xml:space="preserve"> 3 DE DICIEMBRE.</w:t>
      </w:r>
      <w:r w:rsidR="00160B2F" w:rsidRPr="00817E61">
        <w:rPr>
          <w:rFonts w:ascii="Calibri" w:eastAsia="Calibri" w:hAnsi="Calibri"/>
          <w:b/>
          <w:sz w:val="22"/>
          <w:szCs w:val="22"/>
          <w:lang w:val="es-ES" w:eastAsia="en-US"/>
        </w:rPr>
        <w:t xml:space="preserve"> ENTREGA DE A</w:t>
      </w:r>
      <w:r w:rsidR="00160B2F">
        <w:rPr>
          <w:rFonts w:ascii="Calibri" w:eastAsia="Calibri" w:hAnsi="Calibri"/>
          <w:b/>
          <w:sz w:val="22"/>
          <w:szCs w:val="22"/>
          <w:lang w:val="es-ES" w:eastAsia="en-US"/>
        </w:rPr>
        <w:t>CTAS HASTA 11 DE DICIEMBRE 2026</w:t>
      </w:r>
      <w:r w:rsidR="00160B2F" w:rsidRPr="00817E61">
        <w:rPr>
          <w:rFonts w:ascii="Calibri" w:eastAsia="Calibri" w:hAnsi="Calibri"/>
          <w:b/>
          <w:sz w:val="22"/>
          <w:szCs w:val="22"/>
          <w:lang w:val="es-ES" w:eastAsia="en-US"/>
        </w:rPr>
        <w:t>.</w:t>
      </w:r>
    </w:p>
    <w:tbl>
      <w:tblPr>
        <w:tblpPr w:leftFromText="141" w:rightFromText="141" w:vertAnchor="text" w:horzAnchor="page" w:tblpX="1019" w:tblpY="28"/>
        <w:tblOverlap w:val="never"/>
        <w:tblW w:w="1043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9"/>
        <w:gridCol w:w="1644"/>
        <w:gridCol w:w="1644"/>
        <w:gridCol w:w="1645"/>
        <w:gridCol w:w="1644"/>
        <w:gridCol w:w="1645"/>
        <w:gridCol w:w="1059"/>
      </w:tblGrid>
      <w:tr w:rsidR="00160B2F" w:rsidRPr="00731876" w14:paraId="00B0C1B3" w14:textId="77777777" w:rsidTr="00160B2F">
        <w:trPr>
          <w:cantSplit/>
          <w:trHeight w:hRule="exact" w:val="602"/>
        </w:trPr>
        <w:tc>
          <w:tcPr>
            <w:tcW w:w="1149" w:type="dxa"/>
            <w:shd w:val="clear" w:color="auto" w:fill="CCC0D9" w:themeFill="accent4" w:themeFillTint="66"/>
            <w:vAlign w:val="center"/>
          </w:tcPr>
          <w:p w14:paraId="4F89B353" w14:textId="28F7BFD6" w:rsidR="00160B2F" w:rsidRPr="00731876" w:rsidRDefault="00160B2F" w:rsidP="00A7156D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8116B5">
              <w:rPr>
                <w:rFonts w:ascii="Calibri" w:hAnsi="Calibri" w:cs="Calibri"/>
                <w:i/>
                <w:iCs/>
                <w:sz w:val="18"/>
                <w:szCs w:val="18"/>
              </w:rPr>
              <w:t>SEMANA 13</w:t>
            </w: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CCC0D9" w:themeFill="accent4" w:themeFillTint="66"/>
            <w:vAlign w:val="center"/>
          </w:tcPr>
          <w:p w14:paraId="5D7A1213" w14:textId="43873A80" w:rsidR="00160B2F" w:rsidRPr="00731876" w:rsidRDefault="00160B2F" w:rsidP="00A7156D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30</w:t>
            </w:r>
            <w:r w:rsidRPr="005D0FDF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noviembre</w:t>
            </w: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CCC0D9" w:themeFill="accent4" w:themeFillTint="66"/>
            <w:vAlign w:val="center"/>
          </w:tcPr>
          <w:p w14:paraId="36FAD03B" w14:textId="35DC1E76" w:rsidR="00160B2F" w:rsidRPr="00731876" w:rsidRDefault="00160B2F" w:rsidP="00A7156D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M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1 diciembre</w:t>
            </w: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CCC0D9" w:themeFill="accent4" w:themeFillTint="66"/>
            <w:vAlign w:val="center"/>
          </w:tcPr>
          <w:p w14:paraId="2E888573" w14:textId="5889662A" w:rsidR="00160B2F" w:rsidRPr="00731876" w:rsidRDefault="00160B2F" w:rsidP="00A7156D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X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2 diciembre</w:t>
            </w: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CCC0D9" w:themeFill="accent4" w:themeFillTint="66"/>
            <w:vAlign w:val="center"/>
          </w:tcPr>
          <w:p w14:paraId="7AD0CA39" w14:textId="2A21362C" w:rsidR="00160B2F" w:rsidRPr="00731876" w:rsidRDefault="00160B2F" w:rsidP="00A7156D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J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3 diciembre</w:t>
            </w: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CCC0D9" w:themeFill="accent4" w:themeFillTint="66"/>
            <w:vAlign w:val="center"/>
          </w:tcPr>
          <w:p w14:paraId="6B679138" w14:textId="5727F273" w:rsidR="00160B2F" w:rsidRPr="00731876" w:rsidRDefault="00160B2F" w:rsidP="00A7156D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V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4 diciembre</w:t>
            </w:r>
          </w:p>
        </w:tc>
        <w:tc>
          <w:tcPr>
            <w:tcW w:w="1059" w:type="dxa"/>
            <w:shd w:val="clear" w:color="auto" w:fill="CCC0D9" w:themeFill="accent4" w:themeFillTint="66"/>
            <w:vAlign w:val="center"/>
          </w:tcPr>
          <w:p w14:paraId="0FB98348" w14:textId="77777777" w:rsidR="00160B2F" w:rsidRDefault="00160B2F" w:rsidP="00160B2F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S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5</w:t>
            </w:r>
          </w:p>
          <w:p w14:paraId="5AEE1E5F" w14:textId="77777777" w:rsidR="00160B2F" w:rsidRDefault="00160B2F" w:rsidP="00160B2F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diciembre</w:t>
            </w:r>
          </w:p>
          <w:p w14:paraId="6FC20117" w14:textId="77777777" w:rsidR="00160B2F" w:rsidRPr="00731876" w:rsidRDefault="00160B2F" w:rsidP="00160B2F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</w:tr>
      <w:tr w:rsidR="005B2975" w:rsidRPr="007A53E8" w14:paraId="26746E38" w14:textId="77777777" w:rsidTr="004F3103">
        <w:trPr>
          <w:cantSplit/>
          <w:trHeight w:val="962"/>
        </w:trPr>
        <w:tc>
          <w:tcPr>
            <w:tcW w:w="1149" w:type="dxa"/>
            <w:shd w:val="clear" w:color="auto" w:fill="EAF1DD" w:themeFill="accent3" w:themeFillTint="33"/>
            <w:vAlign w:val="center"/>
          </w:tcPr>
          <w:p w14:paraId="1803AAB3" w14:textId="740F3216" w:rsidR="005B2975" w:rsidRPr="00731876" w:rsidRDefault="005B2975" w:rsidP="004F3103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EAF1DD" w:themeFill="accent3" w:themeFillTint="33"/>
            <w:vAlign w:val="center"/>
          </w:tcPr>
          <w:p w14:paraId="5FB8511F" w14:textId="0E9E1FDC" w:rsidR="005B2975" w:rsidRPr="00AB3B3A" w:rsidRDefault="005B2975" w:rsidP="004F310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highlight w:val="cyan"/>
              </w:rPr>
            </w:pPr>
          </w:p>
        </w:tc>
        <w:tc>
          <w:tcPr>
            <w:tcW w:w="1644" w:type="dxa"/>
            <w:shd w:val="clear" w:color="auto" w:fill="EAF1DD" w:themeFill="accent3" w:themeFillTint="33"/>
            <w:vAlign w:val="center"/>
          </w:tcPr>
          <w:p w14:paraId="3D0CEB2A" w14:textId="77777777" w:rsidR="005B2975" w:rsidRPr="00760C19" w:rsidRDefault="005B2975" w:rsidP="004F310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highlight w:val="cyan"/>
              </w:rPr>
            </w:pPr>
          </w:p>
        </w:tc>
        <w:tc>
          <w:tcPr>
            <w:tcW w:w="1645" w:type="dxa"/>
            <w:shd w:val="clear" w:color="auto" w:fill="EAF1DD" w:themeFill="accent3" w:themeFillTint="33"/>
            <w:vAlign w:val="center"/>
          </w:tcPr>
          <w:p w14:paraId="33A684C6" w14:textId="77777777" w:rsidR="005B2975" w:rsidRPr="00007F78" w:rsidRDefault="005B2975" w:rsidP="004F3103">
            <w:pPr>
              <w:tabs>
                <w:tab w:val="left" w:pos="495"/>
                <w:tab w:val="center" w:pos="593"/>
              </w:tabs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644" w:type="dxa"/>
            <w:shd w:val="clear" w:color="auto" w:fill="EAF1DD" w:themeFill="accent3" w:themeFillTint="33"/>
            <w:vAlign w:val="center"/>
          </w:tcPr>
          <w:p w14:paraId="16406398" w14:textId="6338ED32" w:rsidR="005B2975" w:rsidRPr="00007F78" w:rsidRDefault="00160B2F" w:rsidP="004F3103">
            <w:pPr>
              <w:tabs>
                <w:tab w:val="left" w:pos="495"/>
                <w:tab w:val="center" w:pos="593"/>
              </w:tabs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FF00"/>
              </w:rPr>
            </w:pPr>
            <w:r w:rsidRPr="00F1758B">
              <w:rPr>
                <w:rFonts w:asciiTheme="minorHAnsi" w:eastAsia="Arial Unicode MS" w:hAnsiTheme="minorHAnsi" w:cstheme="minorHAnsi"/>
                <w:b/>
                <w:sz w:val="16"/>
                <w:szCs w:val="16"/>
                <w:highlight w:val="cyan"/>
              </w:rPr>
              <w:t>TFM</w:t>
            </w:r>
          </w:p>
        </w:tc>
        <w:tc>
          <w:tcPr>
            <w:tcW w:w="1645" w:type="dxa"/>
            <w:shd w:val="clear" w:color="auto" w:fill="EAF1DD" w:themeFill="accent3" w:themeFillTint="33"/>
            <w:vAlign w:val="center"/>
          </w:tcPr>
          <w:p w14:paraId="251CF64F" w14:textId="77777777" w:rsidR="005B2975" w:rsidRPr="00007F78" w:rsidRDefault="005B2975" w:rsidP="004F3103">
            <w:pPr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059" w:type="dxa"/>
            <w:shd w:val="clear" w:color="auto" w:fill="EAF1DD" w:themeFill="accent3" w:themeFillTint="33"/>
            <w:vAlign w:val="center"/>
          </w:tcPr>
          <w:p w14:paraId="63220026" w14:textId="77777777" w:rsidR="005B2975" w:rsidRPr="00007F78" w:rsidRDefault="005B2975" w:rsidP="004F3103">
            <w:pPr>
              <w:tabs>
                <w:tab w:val="left" w:pos="495"/>
                <w:tab w:val="center" w:pos="593"/>
              </w:tabs>
              <w:jc w:val="center"/>
              <w:rPr>
                <w:rFonts w:ascii="Calibri" w:hAnsi="Calibri" w:cs="Calibri"/>
                <w:b/>
                <w:sz w:val="18"/>
                <w:szCs w:val="18"/>
                <w:shd w:val="clear" w:color="auto" w:fill="FFFF00"/>
              </w:rPr>
            </w:pPr>
          </w:p>
          <w:p w14:paraId="2A6CAEA3" w14:textId="77777777" w:rsidR="005B2975" w:rsidRPr="008777F9" w:rsidRDefault="005B2975" w:rsidP="004F3103">
            <w:pPr>
              <w:jc w:val="center"/>
              <w:rPr>
                <w:rFonts w:ascii="Calibri" w:hAnsi="Calibri" w:cs="Calibri"/>
                <w:b/>
                <w:sz w:val="18"/>
                <w:szCs w:val="18"/>
                <w:lang w:val="es-ES"/>
              </w:rPr>
            </w:pPr>
          </w:p>
        </w:tc>
      </w:tr>
    </w:tbl>
    <w:p w14:paraId="1FD745C9" w14:textId="77777777" w:rsidR="005B2975" w:rsidRPr="00817E61" w:rsidRDefault="005B2975" w:rsidP="00817E61">
      <w:pPr>
        <w:spacing w:after="160" w:line="259" w:lineRule="auto"/>
        <w:rPr>
          <w:rFonts w:ascii="Calibri" w:eastAsia="Calibri" w:hAnsi="Calibri"/>
          <w:b/>
          <w:sz w:val="22"/>
          <w:szCs w:val="22"/>
          <w:lang w:val="es-ES" w:eastAsia="en-US"/>
        </w:rPr>
      </w:pPr>
    </w:p>
    <w:p w14:paraId="5B9D592B" w14:textId="23C6B096" w:rsidR="00615417" w:rsidRDefault="00615417" w:rsidP="00615417">
      <w:pPr>
        <w:spacing w:after="160" w:line="259" w:lineRule="auto"/>
        <w:rPr>
          <w:rFonts w:ascii="Calibri" w:eastAsia="Calibri" w:hAnsi="Calibri"/>
          <w:b/>
          <w:sz w:val="22"/>
          <w:szCs w:val="22"/>
          <w:lang w:val="es-ES" w:eastAsia="en-US"/>
        </w:rPr>
      </w:pPr>
      <w:r w:rsidRPr="00236E24">
        <w:rPr>
          <w:rFonts w:ascii="Calibri" w:eastAsia="Calibri" w:hAnsi="Calibri"/>
          <w:b/>
          <w:sz w:val="22"/>
          <w:szCs w:val="22"/>
          <w:u w:val="single"/>
          <w:lang w:val="es-ES" w:eastAsia="en-US"/>
        </w:rPr>
        <w:t>CON</w:t>
      </w:r>
      <w:r>
        <w:rPr>
          <w:rFonts w:ascii="Calibri" w:eastAsia="Calibri" w:hAnsi="Calibri"/>
          <w:b/>
          <w:sz w:val="22"/>
          <w:szCs w:val="22"/>
          <w:u w:val="single"/>
          <w:lang w:val="es-ES" w:eastAsia="en-US"/>
        </w:rPr>
        <w:t>VOCATORIA ESPECIAL 2 TFM</w:t>
      </w:r>
      <w:r w:rsidRPr="00236E24">
        <w:rPr>
          <w:rFonts w:ascii="Calibri" w:eastAsia="Calibri" w:hAnsi="Calibri"/>
          <w:b/>
          <w:sz w:val="22"/>
          <w:szCs w:val="22"/>
          <w:u w:val="single"/>
          <w:lang w:val="es-ES" w:eastAsia="en-US"/>
        </w:rPr>
        <w:t>.</w:t>
      </w:r>
      <w:r>
        <w:rPr>
          <w:rFonts w:ascii="Calibri" w:eastAsia="Calibri" w:hAnsi="Calibri"/>
          <w:b/>
          <w:sz w:val="22"/>
          <w:szCs w:val="22"/>
          <w:lang w:val="es-ES" w:eastAsia="en-US"/>
        </w:rPr>
        <w:t xml:space="preserve"> </w:t>
      </w:r>
      <w:r w:rsidR="00160B2F" w:rsidRPr="00817E61">
        <w:rPr>
          <w:rFonts w:ascii="Calibri" w:eastAsia="Calibri" w:hAnsi="Calibri"/>
          <w:b/>
          <w:sz w:val="22"/>
          <w:szCs w:val="22"/>
          <w:lang w:val="es-ES" w:eastAsia="en-US"/>
        </w:rPr>
        <w:t xml:space="preserve">SOLICITUD </w:t>
      </w:r>
      <w:r w:rsidR="00160B2F">
        <w:rPr>
          <w:rFonts w:ascii="Calibri" w:eastAsia="Calibri" w:hAnsi="Calibri"/>
          <w:b/>
          <w:sz w:val="22"/>
          <w:szCs w:val="22"/>
          <w:lang w:val="es-ES" w:eastAsia="en-US"/>
        </w:rPr>
        <w:t>DEL 17</w:t>
      </w:r>
      <w:r w:rsidR="00160B2F" w:rsidRPr="00817E61">
        <w:rPr>
          <w:rFonts w:ascii="Calibri" w:eastAsia="Calibri" w:hAnsi="Calibri"/>
          <w:b/>
          <w:sz w:val="22"/>
          <w:szCs w:val="22"/>
          <w:lang w:val="es-ES" w:eastAsia="en-US"/>
        </w:rPr>
        <w:t xml:space="preserve"> A</w:t>
      </w:r>
      <w:r w:rsidR="00160B2F">
        <w:rPr>
          <w:rFonts w:ascii="Calibri" w:eastAsia="Calibri" w:hAnsi="Calibri"/>
          <w:b/>
          <w:sz w:val="22"/>
          <w:szCs w:val="22"/>
          <w:lang w:val="es-ES" w:eastAsia="en-US"/>
        </w:rPr>
        <w:t>L 19 DE FEBRERO DE 2027</w:t>
      </w:r>
      <w:r w:rsidR="00160B2F" w:rsidRPr="00817E61">
        <w:rPr>
          <w:rFonts w:ascii="Calibri" w:eastAsia="Calibri" w:hAnsi="Calibri"/>
          <w:b/>
          <w:sz w:val="22"/>
          <w:szCs w:val="22"/>
          <w:lang w:val="es-ES" w:eastAsia="en-US"/>
        </w:rPr>
        <w:t xml:space="preserve">. </w:t>
      </w:r>
      <w:r w:rsidR="004F3CFB">
        <w:rPr>
          <w:rFonts w:ascii="Calibri" w:eastAsia="Calibri" w:hAnsi="Calibri"/>
          <w:b/>
          <w:sz w:val="22"/>
          <w:szCs w:val="22"/>
          <w:lang w:val="es-ES" w:eastAsia="en-US"/>
        </w:rPr>
        <w:t>DEFENSA:</w:t>
      </w:r>
      <w:r w:rsidR="00160B2F">
        <w:rPr>
          <w:rFonts w:ascii="Calibri" w:eastAsia="Calibri" w:hAnsi="Calibri"/>
          <w:b/>
          <w:sz w:val="22"/>
          <w:szCs w:val="22"/>
          <w:lang w:val="es-ES" w:eastAsia="en-US"/>
        </w:rPr>
        <w:t xml:space="preserve"> </w:t>
      </w:r>
      <w:r w:rsidR="00975AA8">
        <w:rPr>
          <w:rFonts w:ascii="Calibri" w:eastAsia="Calibri" w:hAnsi="Calibri"/>
          <w:b/>
          <w:sz w:val="22"/>
          <w:szCs w:val="22"/>
          <w:lang w:val="es-ES" w:eastAsia="en-US"/>
        </w:rPr>
        <w:t>3</w:t>
      </w:r>
      <w:r w:rsidR="00160B2F">
        <w:rPr>
          <w:rFonts w:ascii="Calibri" w:eastAsia="Calibri" w:hAnsi="Calibri"/>
          <w:b/>
          <w:sz w:val="22"/>
          <w:szCs w:val="22"/>
          <w:lang w:val="es-ES" w:eastAsia="en-US"/>
        </w:rPr>
        <w:t xml:space="preserve"> DE MARZO. </w:t>
      </w:r>
      <w:r w:rsidR="00160B2F" w:rsidRPr="00817E61">
        <w:rPr>
          <w:rFonts w:ascii="Calibri" w:eastAsia="Calibri" w:hAnsi="Calibri"/>
          <w:b/>
          <w:sz w:val="22"/>
          <w:szCs w:val="22"/>
          <w:lang w:val="es-ES" w:eastAsia="en-US"/>
        </w:rPr>
        <w:t>ENTREGA DE</w:t>
      </w:r>
      <w:r w:rsidR="00160B2F">
        <w:rPr>
          <w:rFonts w:ascii="Calibri" w:eastAsia="Calibri" w:hAnsi="Calibri"/>
          <w:b/>
          <w:sz w:val="22"/>
          <w:szCs w:val="22"/>
          <w:lang w:val="es-ES" w:eastAsia="en-US"/>
        </w:rPr>
        <w:t xml:space="preserve"> ACTAS HASTA EL 5 DE MARZO 2027.</w:t>
      </w:r>
    </w:p>
    <w:tbl>
      <w:tblPr>
        <w:tblpPr w:leftFromText="141" w:rightFromText="141" w:vertAnchor="text" w:horzAnchor="page" w:tblpX="1019" w:tblpY="28"/>
        <w:tblOverlap w:val="never"/>
        <w:tblW w:w="1043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9"/>
        <w:gridCol w:w="1644"/>
        <w:gridCol w:w="1644"/>
        <w:gridCol w:w="1645"/>
        <w:gridCol w:w="1644"/>
        <w:gridCol w:w="1645"/>
        <w:gridCol w:w="1059"/>
      </w:tblGrid>
      <w:tr w:rsidR="00160B2F" w:rsidRPr="00731876" w14:paraId="56E96905" w14:textId="77777777" w:rsidTr="00160B2F">
        <w:trPr>
          <w:cantSplit/>
          <w:trHeight w:hRule="exact" w:val="602"/>
        </w:trPr>
        <w:tc>
          <w:tcPr>
            <w:tcW w:w="1149" w:type="dxa"/>
            <w:shd w:val="clear" w:color="auto" w:fill="CCC0D9"/>
            <w:vAlign w:val="center"/>
          </w:tcPr>
          <w:p w14:paraId="2287FFFC" w14:textId="77777777" w:rsidR="00160B2F" w:rsidRDefault="00160B2F" w:rsidP="00160B2F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  <w:p w14:paraId="567420C4" w14:textId="77777777" w:rsidR="00160B2F" w:rsidRDefault="00160B2F" w:rsidP="00160B2F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SEMANA 26</w:t>
            </w:r>
          </w:p>
          <w:p w14:paraId="3FA29EE1" w14:textId="77777777" w:rsidR="00160B2F" w:rsidRPr="00233966" w:rsidRDefault="00160B2F" w:rsidP="00160B2F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CCC0D9" w:themeFill="accent4" w:themeFillTint="66"/>
            <w:vAlign w:val="center"/>
          </w:tcPr>
          <w:p w14:paraId="48A90B47" w14:textId="3FB8407F" w:rsidR="00160B2F" w:rsidRPr="00233966" w:rsidRDefault="00160B2F" w:rsidP="00160B2F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L 1 marzo</w:t>
            </w:r>
          </w:p>
        </w:tc>
        <w:tc>
          <w:tcPr>
            <w:tcW w:w="1644" w:type="dxa"/>
            <w:shd w:val="clear" w:color="auto" w:fill="CCC0D9"/>
            <w:vAlign w:val="center"/>
          </w:tcPr>
          <w:p w14:paraId="7D117029" w14:textId="1A8F0ECC" w:rsidR="00160B2F" w:rsidRPr="00233966" w:rsidRDefault="00160B2F" w:rsidP="00160B2F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M 2 marzo</w:t>
            </w:r>
          </w:p>
        </w:tc>
        <w:tc>
          <w:tcPr>
            <w:tcW w:w="1645" w:type="dxa"/>
            <w:shd w:val="clear" w:color="auto" w:fill="CCC0D9"/>
            <w:vAlign w:val="center"/>
          </w:tcPr>
          <w:p w14:paraId="68EA0897" w14:textId="7D376699" w:rsidR="00160B2F" w:rsidRPr="00233966" w:rsidRDefault="00160B2F" w:rsidP="00160B2F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X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3 marzo</w:t>
            </w: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CCC0D9"/>
            <w:vAlign w:val="center"/>
          </w:tcPr>
          <w:p w14:paraId="5B3F334A" w14:textId="5167E827" w:rsidR="00160B2F" w:rsidRPr="00233966" w:rsidRDefault="00160B2F" w:rsidP="00160B2F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1876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J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4 marzo</w:t>
            </w:r>
          </w:p>
        </w:tc>
        <w:tc>
          <w:tcPr>
            <w:tcW w:w="1645" w:type="dxa"/>
            <w:shd w:val="clear" w:color="auto" w:fill="CCC0D9"/>
            <w:vAlign w:val="center"/>
          </w:tcPr>
          <w:p w14:paraId="5F5B50DB" w14:textId="1A4201A7" w:rsidR="00160B2F" w:rsidRPr="00233966" w:rsidRDefault="00160B2F" w:rsidP="00160B2F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V 5 marzo</w:t>
            </w:r>
          </w:p>
        </w:tc>
        <w:tc>
          <w:tcPr>
            <w:tcW w:w="1059" w:type="dxa"/>
            <w:shd w:val="clear" w:color="auto" w:fill="CCC0D9"/>
            <w:vAlign w:val="center"/>
          </w:tcPr>
          <w:p w14:paraId="3A868D59" w14:textId="71462334" w:rsidR="00160B2F" w:rsidRPr="00233966" w:rsidRDefault="00160B2F" w:rsidP="00160B2F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S 6 marzo</w:t>
            </w:r>
          </w:p>
        </w:tc>
      </w:tr>
      <w:tr w:rsidR="00236E24" w:rsidRPr="00731876" w14:paraId="72EF49C2" w14:textId="77777777" w:rsidTr="00975AA8">
        <w:trPr>
          <w:cantSplit/>
          <w:trHeight w:val="651"/>
        </w:trPr>
        <w:tc>
          <w:tcPr>
            <w:tcW w:w="1149" w:type="dxa"/>
            <w:shd w:val="clear" w:color="auto" w:fill="EAF1DD" w:themeFill="accent3" w:themeFillTint="33"/>
            <w:vAlign w:val="center"/>
          </w:tcPr>
          <w:p w14:paraId="5850C455" w14:textId="06017DD8" w:rsidR="00236E24" w:rsidRDefault="00236E24" w:rsidP="000C4146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EAF1DD" w:themeFill="accent3" w:themeFillTint="33"/>
            <w:vAlign w:val="center"/>
          </w:tcPr>
          <w:p w14:paraId="6D453227" w14:textId="3A2166C7" w:rsidR="00236E24" w:rsidRPr="009F0F42" w:rsidRDefault="00236E24" w:rsidP="005E433C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644" w:type="dxa"/>
            <w:shd w:val="clear" w:color="auto" w:fill="EAF1DD" w:themeFill="accent3" w:themeFillTint="33"/>
          </w:tcPr>
          <w:p w14:paraId="7AF09542" w14:textId="77777777" w:rsidR="00236E24" w:rsidRPr="009F0F42" w:rsidRDefault="00236E24" w:rsidP="00236E24">
            <w:pPr>
              <w:spacing w:line="276" w:lineRule="auto"/>
              <w:jc w:val="center"/>
              <w:rPr>
                <w:rFonts w:asciiTheme="minorHAnsi" w:eastAsia="Arial Unicode MS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EAF1DD" w:themeFill="accent3" w:themeFillTint="33"/>
            <w:vAlign w:val="center"/>
          </w:tcPr>
          <w:p w14:paraId="1FE5B324" w14:textId="2E70C24D" w:rsidR="00236E24" w:rsidRPr="009F0F42" w:rsidRDefault="00975AA8" w:rsidP="00975AA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highlight w:val="magenta"/>
              </w:rPr>
            </w:pPr>
            <w:r w:rsidRPr="00F1758B">
              <w:rPr>
                <w:rFonts w:asciiTheme="minorHAnsi" w:eastAsia="Arial Unicode MS" w:hAnsiTheme="minorHAnsi" w:cstheme="minorHAnsi"/>
                <w:b/>
                <w:sz w:val="16"/>
                <w:szCs w:val="16"/>
                <w:highlight w:val="cyan"/>
              </w:rPr>
              <w:t>TFM</w:t>
            </w:r>
          </w:p>
        </w:tc>
        <w:tc>
          <w:tcPr>
            <w:tcW w:w="1644" w:type="dxa"/>
            <w:shd w:val="clear" w:color="auto" w:fill="EAF1DD" w:themeFill="accent3" w:themeFillTint="33"/>
            <w:vAlign w:val="center"/>
          </w:tcPr>
          <w:p w14:paraId="42FAA0EF" w14:textId="77777777" w:rsidR="00236E24" w:rsidRPr="009F0F42" w:rsidRDefault="00236E24" w:rsidP="000C4146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3FCB6BC" w14:textId="77777777" w:rsidR="00236E24" w:rsidRPr="009F0F42" w:rsidRDefault="00236E24" w:rsidP="000C414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highlight w:val="magenta"/>
              </w:rPr>
            </w:pPr>
          </w:p>
        </w:tc>
        <w:tc>
          <w:tcPr>
            <w:tcW w:w="1645" w:type="dxa"/>
            <w:shd w:val="clear" w:color="auto" w:fill="EAF1DD" w:themeFill="accent3" w:themeFillTint="33"/>
            <w:vAlign w:val="center"/>
          </w:tcPr>
          <w:p w14:paraId="6E606155" w14:textId="77777777" w:rsidR="00236E24" w:rsidRPr="009F0F42" w:rsidRDefault="00236E24" w:rsidP="00236E24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18"/>
                <w:szCs w:val="18"/>
                <w:highlight w:val="lightGray"/>
              </w:rPr>
            </w:pPr>
          </w:p>
        </w:tc>
        <w:tc>
          <w:tcPr>
            <w:tcW w:w="1059" w:type="dxa"/>
            <w:shd w:val="clear" w:color="auto" w:fill="EAF1DD" w:themeFill="accent3" w:themeFillTint="33"/>
            <w:vAlign w:val="center"/>
          </w:tcPr>
          <w:p w14:paraId="0282E747" w14:textId="77777777" w:rsidR="00236E24" w:rsidRPr="00731876" w:rsidRDefault="00236E24" w:rsidP="000C414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314FF390" w14:textId="77777777" w:rsidR="00236E24" w:rsidRPr="00817E61" w:rsidRDefault="00236E24" w:rsidP="00817E61">
      <w:pPr>
        <w:spacing w:after="160" w:line="259" w:lineRule="auto"/>
        <w:rPr>
          <w:rFonts w:ascii="Calibri" w:eastAsia="Calibri" w:hAnsi="Calibri"/>
          <w:b/>
          <w:sz w:val="22"/>
          <w:szCs w:val="22"/>
          <w:lang w:val="es-ES" w:eastAsia="en-US"/>
        </w:rPr>
      </w:pPr>
    </w:p>
    <w:p w14:paraId="699073A5" w14:textId="1FDF5A11" w:rsidR="00615417" w:rsidRDefault="00615417" w:rsidP="00615417">
      <w:pPr>
        <w:spacing w:after="160" w:line="259" w:lineRule="auto"/>
        <w:rPr>
          <w:rFonts w:ascii="Calibri" w:eastAsia="Calibri" w:hAnsi="Calibri"/>
          <w:b/>
          <w:sz w:val="22"/>
          <w:szCs w:val="22"/>
          <w:lang w:val="es-ES" w:eastAsia="en-US"/>
        </w:rPr>
      </w:pPr>
      <w:r w:rsidRPr="0035654B">
        <w:rPr>
          <w:rFonts w:ascii="Calibri" w:eastAsia="Calibri" w:hAnsi="Calibri"/>
          <w:b/>
          <w:sz w:val="22"/>
          <w:szCs w:val="22"/>
          <w:u w:val="single"/>
          <w:lang w:val="es-ES" w:eastAsia="en-US"/>
        </w:rPr>
        <w:t>CONVOCATORIA ORDINARIA DE JUNIO</w:t>
      </w:r>
      <w:r>
        <w:rPr>
          <w:rFonts w:ascii="Calibri" w:eastAsia="Calibri" w:hAnsi="Calibri"/>
          <w:b/>
          <w:sz w:val="22"/>
          <w:szCs w:val="22"/>
          <w:lang w:val="es-ES" w:eastAsia="en-US"/>
        </w:rPr>
        <w:t xml:space="preserve">. </w:t>
      </w:r>
      <w:r w:rsidR="004F3CFB">
        <w:rPr>
          <w:rFonts w:ascii="Calibri" w:eastAsia="Calibri" w:hAnsi="Calibri"/>
          <w:b/>
          <w:sz w:val="22"/>
          <w:szCs w:val="22"/>
          <w:lang w:val="es-ES" w:eastAsia="en-US"/>
        </w:rPr>
        <w:t>DEFENSA:</w:t>
      </w:r>
      <w:r w:rsidR="00BA7AEE">
        <w:rPr>
          <w:rFonts w:ascii="Calibri" w:eastAsia="Calibri" w:hAnsi="Calibri"/>
          <w:b/>
          <w:sz w:val="22"/>
          <w:szCs w:val="22"/>
          <w:lang w:val="es-ES" w:eastAsia="en-US"/>
        </w:rPr>
        <w:t xml:space="preserve"> 1</w:t>
      </w:r>
      <w:r w:rsidR="00975AA8">
        <w:rPr>
          <w:rFonts w:ascii="Calibri" w:eastAsia="Calibri" w:hAnsi="Calibri"/>
          <w:b/>
          <w:sz w:val="22"/>
          <w:szCs w:val="22"/>
          <w:lang w:val="es-ES" w:eastAsia="en-US"/>
        </w:rPr>
        <w:t>7</w:t>
      </w:r>
      <w:r w:rsidR="00BA7AEE">
        <w:rPr>
          <w:rFonts w:ascii="Calibri" w:eastAsia="Calibri" w:hAnsi="Calibri"/>
          <w:b/>
          <w:sz w:val="22"/>
          <w:szCs w:val="22"/>
          <w:lang w:val="es-ES" w:eastAsia="en-US"/>
        </w:rPr>
        <w:t xml:space="preserve"> DE JUNIO. </w:t>
      </w:r>
      <w:r w:rsidR="00BA7AEE" w:rsidRPr="00817E61">
        <w:rPr>
          <w:rFonts w:ascii="Calibri" w:eastAsia="Calibri" w:hAnsi="Calibri"/>
          <w:b/>
          <w:sz w:val="22"/>
          <w:szCs w:val="22"/>
          <w:lang w:val="es-ES" w:eastAsia="en-US"/>
        </w:rPr>
        <w:t>ENTREGA DE ACT</w:t>
      </w:r>
      <w:r w:rsidR="00BA7AEE">
        <w:rPr>
          <w:rFonts w:ascii="Calibri" w:eastAsia="Calibri" w:hAnsi="Calibri"/>
          <w:b/>
          <w:sz w:val="22"/>
          <w:szCs w:val="22"/>
          <w:lang w:val="es-ES" w:eastAsia="en-US"/>
        </w:rPr>
        <w:t>AS HASTA 2 DE JULIO DE 2027</w:t>
      </w:r>
      <w:r w:rsidR="00BA7AEE" w:rsidRPr="00817E61">
        <w:rPr>
          <w:rFonts w:ascii="Calibri" w:eastAsia="Calibri" w:hAnsi="Calibri"/>
          <w:b/>
          <w:sz w:val="22"/>
          <w:szCs w:val="22"/>
          <w:lang w:val="es-ES" w:eastAsia="en-US"/>
        </w:rPr>
        <w:t>.</w:t>
      </w:r>
    </w:p>
    <w:tbl>
      <w:tblPr>
        <w:tblpPr w:leftFromText="141" w:rightFromText="141" w:vertAnchor="text" w:horzAnchor="page" w:tblpX="1019" w:tblpY="28"/>
        <w:tblOverlap w:val="never"/>
        <w:tblW w:w="1043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9"/>
        <w:gridCol w:w="1644"/>
        <w:gridCol w:w="1644"/>
        <w:gridCol w:w="1645"/>
        <w:gridCol w:w="1644"/>
        <w:gridCol w:w="1352"/>
        <w:gridCol w:w="1352"/>
      </w:tblGrid>
      <w:tr w:rsidR="00BA7AEE" w:rsidRPr="00AE64C3" w14:paraId="49D0ABA7" w14:textId="77777777" w:rsidTr="00A86132">
        <w:trPr>
          <w:cantSplit/>
          <w:trHeight w:hRule="exact" w:val="602"/>
        </w:trPr>
        <w:tc>
          <w:tcPr>
            <w:tcW w:w="1149" w:type="dxa"/>
            <w:shd w:val="clear" w:color="auto" w:fill="CCC0D9"/>
            <w:vAlign w:val="center"/>
          </w:tcPr>
          <w:p w14:paraId="78434F6A" w14:textId="5F335771" w:rsidR="00BA7AEE" w:rsidRPr="00AE64C3" w:rsidRDefault="00BA7AEE" w:rsidP="00BA7AEE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SEMANA 41</w:t>
            </w: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CCC0D9"/>
            <w:vAlign w:val="center"/>
          </w:tcPr>
          <w:p w14:paraId="494A8706" w14:textId="711E0948" w:rsidR="00BA7AEE" w:rsidRPr="00AE64C3" w:rsidRDefault="00BA7AEE" w:rsidP="00BA7AEE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L 14</w:t>
            </w:r>
            <w:r w:rsidRPr="00B8327F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junio</w:t>
            </w: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CCC0D9"/>
            <w:vAlign w:val="center"/>
          </w:tcPr>
          <w:p w14:paraId="4B2AD236" w14:textId="2C180F13" w:rsidR="00BA7AEE" w:rsidRPr="00AE64C3" w:rsidRDefault="00BA7AEE" w:rsidP="00BA7AEE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M 15</w:t>
            </w:r>
            <w:r w:rsidRPr="00B8327F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junio</w:t>
            </w: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CCC0D9"/>
            <w:vAlign w:val="center"/>
          </w:tcPr>
          <w:p w14:paraId="44CF4413" w14:textId="53B084B1" w:rsidR="00BA7AEE" w:rsidRPr="00AE64C3" w:rsidRDefault="00BA7AEE" w:rsidP="00BA7AEE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X 16</w:t>
            </w:r>
            <w:r w:rsidRPr="00B8327F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junio</w:t>
            </w: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CCC0D9"/>
            <w:vAlign w:val="center"/>
          </w:tcPr>
          <w:p w14:paraId="5E735A4D" w14:textId="53E81809" w:rsidR="00BA7AEE" w:rsidRPr="00AE64C3" w:rsidRDefault="00BA7AEE" w:rsidP="00BA7AEE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J 17</w:t>
            </w:r>
            <w:r w:rsidRPr="00B8327F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junio</w:t>
            </w:r>
          </w:p>
        </w:tc>
        <w:tc>
          <w:tcPr>
            <w:tcW w:w="1352" w:type="dxa"/>
            <w:tcBorders>
              <w:bottom w:val="double" w:sz="4" w:space="0" w:color="auto"/>
            </w:tcBorders>
            <w:shd w:val="clear" w:color="auto" w:fill="CCC0D9" w:themeFill="accent4" w:themeFillTint="66"/>
          </w:tcPr>
          <w:p w14:paraId="2C349490" w14:textId="77777777" w:rsidR="00BA7AEE" w:rsidRPr="00B8327F" w:rsidRDefault="00BA7AEE" w:rsidP="00BA7AEE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  <w:p w14:paraId="0A5C2E2B" w14:textId="783426D6" w:rsidR="00BA7AEE" w:rsidRPr="00AE64C3" w:rsidRDefault="00BA7AEE" w:rsidP="00BA7AEE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V 18</w:t>
            </w:r>
            <w:r w:rsidRPr="00B8327F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junio</w:t>
            </w:r>
          </w:p>
        </w:tc>
        <w:tc>
          <w:tcPr>
            <w:tcW w:w="1352" w:type="dxa"/>
            <w:tcBorders>
              <w:bottom w:val="double" w:sz="4" w:space="0" w:color="auto"/>
            </w:tcBorders>
            <w:shd w:val="clear" w:color="auto" w:fill="CCC0D9" w:themeFill="accent4" w:themeFillTint="66"/>
          </w:tcPr>
          <w:p w14:paraId="62674314" w14:textId="77777777" w:rsidR="00BA7AEE" w:rsidRPr="00B8327F" w:rsidRDefault="00BA7AEE" w:rsidP="00BA7AEE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  <w:p w14:paraId="0D63D435" w14:textId="2E853F9E" w:rsidR="00BA7AEE" w:rsidRPr="00AE64C3" w:rsidRDefault="00BA7AEE" w:rsidP="00BA7AEE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S 19</w:t>
            </w:r>
            <w:r w:rsidRPr="00B8327F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junio</w:t>
            </w:r>
          </w:p>
        </w:tc>
      </w:tr>
      <w:tr w:rsidR="0035654B" w:rsidRPr="00731876" w14:paraId="570C56A2" w14:textId="77777777" w:rsidTr="00975AA8">
        <w:trPr>
          <w:cantSplit/>
          <w:trHeight w:val="651"/>
        </w:trPr>
        <w:tc>
          <w:tcPr>
            <w:tcW w:w="1149" w:type="dxa"/>
            <w:shd w:val="clear" w:color="auto" w:fill="EAF1DD" w:themeFill="accent3" w:themeFillTint="33"/>
            <w:vAlign w:val="center"/>
          </w:tcPr>
          <w:p w14:paraId="3F042C2E" w14:textId="3C5700EF" w:rsidR="0035654B" w:rsidRPr="00731876" w:rsidRDefault="0035654B" w:rsidP="000C4146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EAF1DD" w:themeFill="accent3" w:themeFillTint="33"/>
            <w:vAlign w:val="center"/>
          </w:tcPr>
          <w:p w14:paraId="1E1FBFA6" w14:textId="46FFE071" w:rsidR="0035654B" w:rsidRPr="00731876" w:rsidRDefault="0035654B" w:rsidP="005E433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EAF1DD" w:themeFill="accent3" w:themeFillTint="33"/>
          </w:tcPr>
          <w:p w14:paraId="4307FC1A" w14:textId="77777777" w:rsidR="0035654B" w:rsidRPr="00731876" w:rsidRDefault="0035654B" w:rsidP="000C414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EAF1DD" w:themeFill="accent3" w:themeFillTint="33"/>
            <w:vAlign w:val="center"/>
          </w:tcPr>
          <w:p w14:paraId="75065624" w14:textId="7FB43FF5" w:rsidR="0035654B" w:rsidRPr="00731876" w:rsidRDefault="0035654B" w:rsidP="00BA7AE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EAF1DD" w:themeFill="accent3" w:themeFillTint="33"/>
            <w:vAlign w:val="center"/>
          </w:tcPr>
          <w:p w14:paraId="0F238BE8" w14:textId="4106A11A" w:rsidR="0035654B" w:rsidRPr="00731876" w:rsidRDefault="00975AA8" w:rsidP="00975AA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758B">
              <w:rPr>
                <w:rFonts w:asciiTheme="minorHAnsi" w:eastAsia="Arial Unicode MS" w:hAnsiTheme="minorHAnsi" w:cstheme="minorHAnsi"/>
                <w:b/>
                <w:sz w:val="16"/>
                <w:szCs w:val="16"/>
                <w:highlight w:val="cyan"/>
              </w:rPr>
              <w:t>TFM</w:t>
            </w:r>
          </w:p>
        </w:tc>
        <w:tc>
          <w:tcPr>
            <w:tcW w:w="1352" w:type="dxa"/>
            <w:shd w:val="clear" w:color="auto" w:fill="EAF1DD" w:themeFill="accent3" w:themeFillTint="33"/>
          </w:tcPr>
          <w:p w14:paraId="61BAFB40" w14:textId="77777777" w:rsidR="0035654B" w:rsidRPr="00731876" w:rsidRDefault="0035654B" w:rsidP="000C414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52" w:type="dxa"/>
            <w:shd w:val="clear" w:color="auto" w:fill="EAF1DD" w:themeFill="accent3" w:themeFillTint="33"/>
          </w:tcPr>
          <w:p w14:paraId="5D45BA63" w14:textId="77777777" w:rsidR="0035654B" w:rsidRPr="00731876" w:rsidRDefault="0035654B" w:rsidP="000C414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3FD32689" w14:textId="77777777" w:rsidR="0035654B" w:rsidRPr="00817E61" w:rsidRDefault="0035654B" w:rsidP="00817E61">
      <w:pPr>
        <w:spacing w:after="160" w:line="259" w:lineRule="auto"/>
        <w:rPr>
          <w:rFonts w:ascii="Calibri" w:eastAsia="Calibri" w:hAnsi="Calibri"/>
          <w:b/>
          <w:sz w:val="22"/>
          <w:szCs w:val="22"/>
          <w:lang w:val="es-ES" w:eastAsia="en-US"/>
        </w:rPr>
      </w:pPr>
    </w:p>
    <w:p w14:paraId="05A298D4" w14:textId="2496AF50" w:rsidR="004C0C1B" w:rsidRDefault="004C0C1B" w:rsidP="004C0C1B">
      <w:pPr>
        <w:spacing w:after="160" w:line="259" w:lineRule="auto"/>
        <w:rPr>
          <w:rFonts w:ascii="Calibri" w:eastAsia="Calibri" w:hAnsi="Calibri"/>
          <w:b/>
          <w:sz w:val="22"/>
          <w:szCs w:val="22"/>
          <w:lang w:val="es-ES" w:eastAsia="en-US"/>
        </w:rPr>
      </w:pPr>
      <w:r w:rsidRPr="0035654B">
        <w:rPr>
          <w:rFonts w:ascii="Calibri" w:eastAsia="Calibri" w:hAnsi="Calibri"/>
          <w:b/>
          <w:sz w:val="22"/>
          <w:szCs w:val="22"/>
          <w:u w:val="single"/>
          <w:lang w:val="es-ES" w:eastAsia="en-US"/>
        </w:rPr>
        <w:t>CONVOCATORIA EXTRAORDINARIA DE JULIO.</w:t>
      </w:r>
      <w:r>
        <w:rPr>
          <w:rFonts w:ascii="Calibri" w:eastAsia="Calibri" w:hAnsi="Calibri"/>
          <w:b/>
          <w:sz w:val="22"/>
          <w:szCs w:val="22"/>
          <w:lang w:val="es-ES" w:eastAsia="en-US"/>
        </w:rPr>
        <w:t xml:space="preserve"> </w:t>
      </w:r>
      <w:r w:rsidR="004F3CFB">
        <w:rPr>
          <w:rFonts w:ascii="Calibri" w:eastAsia="Calibri" w:hAnsi="Calibri"/>
          <w:b/>
          <w:sz w:val="22"/>
          <w:szCs w:val="22"/>
          <w:lang w:val="es-ES" w:eastAsia="en-US"/>
        </w:rPr>
        <w:t>DEFENSA:</w:t>
      </w:r>
      <w:r w:rsidR="00975AA8">
        <w:rPr>
          <w:rFonts w:ascii="Calibri" w:eastAsia="Calibri" w:hAnsi="Calibri"/>
          <w:b/>
          <w:sz w:val="22"/>
          <w:szCs w:val="22"/>
          <w:lang w:val="es-ES" w:eastAsia="en-US"/>
        </w:rPr>
        <w:t xml:space="preserve"> 15 DE JULIO. </w:t>
      </w:r>
      <w:r w:rsidR="00975AA8" w:rsidRPr="00817E61">
        <w:rPr>
          <w:rFonts w:ascii="Calibri" w:eastAsia="Calibri" w:hAnsi="Calibri"/>
          <w:b/>
          <w:sz w:val="22"/>
          <w:szCs w:val="22"/>
          <w:lang w:val="es-ES" w:eastAsia="en-US"/>
        </w:rPr>
        <w:t>ENTREGA D</w:t>
      </w:r>
      <w:r w:rsidR="00975AA8">
        <w:rPr>
          <w:rFonts w:ascii="Calibri" w:eastAsia="Calibri" w:hAnsi="Calibri"/>
          <w:b/>
          <w:sz w:val="22"/>
          <w:szCs w:val="22"/>
          <w:lang w:val="es-ES" w:eastAsia="en-US"/>
        </w:rPr>
        <w:t>E ACTAS HASTA 27 DE JULIO 2027.</w:t>
      </w:r>
    </w:p>
    <w:tbl>
      <w:tblPr>
        <w:tblpPr w:leftFromText="141" w:rightFromText="141" w:vertAnchor="text" w:horzAnchor="page" w:tblpX="1019" w:tblpY="28"/>
        <w:tblOverlap w:val="never"/>
        <w:tblW w:w="1043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9"/>
        <w:gridCol w:w="1644"/>
        <w:gridCol w:w="1644"/>
        <w:gridCol w:w="1645"/>
        <w:gridCol w:w="1644"/>
        <w:gridCol w:w="1352"/>
        <w:gridCol w:w="1352"/>
      </w:tblGrid>
      <w:tr w:rsidR="00975AA8" w:rsidRPr="00AE64C3" w14:paraId="32B90690" w14:textId="77777777" w:rsidTr="000C4146">
        <w:trPr>
          <w:cantSplit/>
          <w:trHeight w:hRule="exact" w:val="602"/>
        </w:trPr>
        <w:tc>
          <w:tcPr>
            <w:tcW w:w="1149" w:type="dxa"/>
            <w:shd w:val="clear" w:color="auto" w:fill="CCC0D9"/>
            <w:vAlign w:val="center"/>
          </w:tcPr>
          <w:p w14:paraId="23C060D7" w14:textId="077C309C" w:rsidR="00975AA8" w:rsidRPr="00AE64C3" w:rsidRDefault="00975AA8" w:rsidP="00975AA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SEMANA 45</w:t>
            </w: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CCC0D9"/>
            <w:vAlign w:val="center"/>
          </w:tcPr>
          <w:p w14:paraId="264FF0D3" w14:textId="3475FC31" w:rsidR="00975AA8" w:rsidRPr="00AE64C3" w:rsidRDefault="00975AA8" w:rsidP="00975AA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L 12 jul</w:t>
            </w:r>
            <w:r w:rsidRPr="007B2992">
              <w:rPr>
                <w:rFonts w:ascii="Calibri" w:hAnsi="Calibri" w:cs="Calibri"/>
                <w:i/>
                <w:iCs/>
                <w:sz w:val="18"/>
                <w:szCs w:val="18"/>
              </w:rPr>
              <w:t>io</w:t>
            </w: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CCC0D9"/>
            <w:vAlign w:val="center"/>
          </w:tcPr>
          <w:p w14:paraId="63D68486" w14:textId="3C8A9B20" w:rsidR="00975AA8" w:rsidRPr="00AE64C3" w:rsidRDefault="00975AA8" w:rsidP="00975AA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M 13 jul</w:t>
            </w:r>
            <w:r w:rsidRPr="007B2992">
              <w:rPr>
                <w:rFonts w:ascii="Calibri" w:hAnsi="Calibri" w:cs="Calibri"/>
                <w:i/>
                <w:iCs/>
                <w:sz w:val="18"/>
                <w:szCs w:val="18"/>
              </w:rPr>
              <w:t>io</w:t>
            </w: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CCC0D9"/>
            <w:vAlign w:val="center"/>
          </w:tcPr>
          <w:p w14:paraId="37A6F986" w14:textId="12CC5972" w:rsidR="00975AA8" w:rsidRPr="00AE64C3" w:rsidRDefault="00975AA8" w:rsidP="00975AA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X 14 jul</w:t>
            </w:r>
            <w:r w:rsidRPr="007B2992">
              <w:rPr>
                <w:rFonts w:ascii="Calibri" w:hAnsi="Calibri" w:cs="Calibri"/>
                <w:i/>
                <w:iCs/>
                <w:sz w:val="18"/>
                <w:szCs w:val="18"/>
              </w:rPr>
              <w:t>io</w:t>
            </w: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CCC0D9"/>
            <w:vAlign w:val="center"/>
          </w:tcPr>
          <w:p w14:paraId="1BBF524A" w14:textId="6AA3454C" w:rsidR="00975AA8" w:rsidRPr="00AE64C3" w:rsidRDefault="00975AA8" w:rsidP="00975AA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J 15 jul</w:t>
            </w:r>
            <w:r w:rsidRPr="007B2992">
              <w:rPr>
                <w:rFonts w:ascii="Calibri" w:hAnsi="Calibri" w:cs="Calibri"/>
                <w:i/>
                <w:iCs/>
                <w:sz w:val="18"/>
                <w:szCs w:val="18"/>
              </w:rPr>
              <w:t>io</w:t>
            </w:r>
          </w:p>
        </w:tc>
        <w:tc>
          <w:tcPr>
            <w:tcW w:w="1352" w:type="dxa"/>
            <w:tcBorders>
              <w:bottom w:val="double" w:sz="4" w:space="0" w:color="auto"/>
            </w:tcBorders>
            <w:shd w:val="clear" w:color="auto" w:fill="CCC0D9" w:themeFill="accent4" w:themeFillTint="66"/>
            <w:vAlign w:val="center"/>
          </w:tcPr>
          <w:p w14:paraId="15C494BC" w14:textId="4C7DF38B" w:rsidR="00975AA8" w:rsidRPr="00AE64C3" w:rsidRDefault="00975AA8" w:rsidP="00975AA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V 16 jul</w:t>
            </w:r>
            <w:r w:rsidRPr="007B2992">
              <w:rPr>
                <w:rFonts w:ascii="Calibri" w:hAnsi="Calibri" w:cs="Calibri"/>
                <w:i/>
                <w:iCs/>
                <w:sz w:val="18"/>
                <w:szCs w:val="18"/>
              </w:rPr>
              <w:t>io</w:t>
            </w:r>
          </w:p>
        </w:tc>
        <w:tc>
          <w:tcPr>
            <w:tcW w:w="1352" w:type="dxa"/>
            <w:tcBorders>
              <w:bottom w:val="double" w:sz="4" w:space="0" w:color="auto"/>
            </w:tcBorders>
            <w:shd w:val="clear" w:color="auto" w:fill="CCC0D9" w:themeFill="accent4" w:themeFillTint="66"/>
            <w:vAlign w:val="center"/>
          </w:tcPr>
          <w:p w14:paraId="318ABE73" w14:textId="4D2A24C9" w:rsidR="00975AA8" w:rsidRPr="00AE64C3" w:rsidRDefault="00975AA8" w:rsidP="00975AA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S 17 jul</w:t>
            </w:r>
            <w:r w:rsidRPr="007B2992">
              <w:rPr>
                <w:rFonts w:ascii="Calibri" w:hAnsi="Calibri" w:cs="Calibri"/>
                <w:i/>
                <w:iCs/>
                <w:sz w:val="18"/>
                <w:szCs w:val="18"/>
              </w:rPr>
              <w:t>io</w:t>
            </w:r>
          </w:p>
        </w:tc>
      </w:tr>
      <w:tr w:rsidR="0035654B" w:rsidRPr="00731876" w14:paraId="73B4E8F9" w14:textId="77777777" w:rsidTr="005E433C">
        <w:trPr>
          <w:cantSplit/>
          <w:trHeight w:val="651"/>
        </w:trPr>
        <w:tc>
          <w:tcPr>
            <w:tcW w:w="1149" w:type="dxa"/>
            <w:shd w:val="clear" w:color="auto" w:fill="EAF1DD" w:themeFill="accent3" w:themeFillTint="33"/>
            <w:vAlign w:val="center"/>
          </w:tcPr>
          <w:p w14:paraId="7F3D9268" w14:textId="70CBAC50" w:rsidR="0035654B" w:rsidRPr="00731876" w:rsidRDefault="0035654B" w:rsidP="000C4146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EAF1DD" w:themeFill="accent3" w:themeFillTint="33"/>
          </w:tcPr>
          <w:p w14:paraId="7DD42CB5" w14:textId="77777777" w:rsidR="0035654B" w:rsidRPr="00731876" w:rsidRDefault="0035654B" w:rsidP="0035654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EAF1DD" w:themeFill="accent3" w:themeFillTint="33"/>
          </w:tcPr>
          <w:p w14:paraId="2E29FD84" w14:textId="77777777" w:rsidR="0035654B" w:rsidRPr="00731876" w:rsidRDefault="0035654B" w:rsidP="0035654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EAF1DD" w:themeFill="accent3" w:themeFillTint="33"/>
          </w:tcPr>
          <w:p w14:paraId="1BEF7909" w14:textId="77777777" w:rsidR="0035654B" w:rsidRPr="00731876" w:rsidRDefault="0035654B" w:rsidP="0035654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EAF1DD" w:themeFill="accent3" w:themeFillTint="33"/>
            <w:vAlign w:val="center"/>
          </w:tcPr>
          <w:p w14:paraId="4D031E11" w14:textId="78D27E09" w:rsidR="0035654B" w:rsidRPr="00731876" w:rsidRDefault="005E433C" w:rsidP="005E433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758B">
              <w:rPr>
                <w:rFonts w:asciiTheme="minorHAnsi" w:eastAsia="Arial Unicode MS" w:hAnsiTheme="minorHAnsi" w:cstheme="minorHAnsi"/>
                <w:b/>
                <w:sz w:val="16"/>
                <w:szCs w:val="16"/>
                <w:highlight w:val="cyan"/>
              </w:rPr>
              <w:t>TFM</w:t>
            </w:r>
          </w:p>
        </w:tc>
        <w:tc>
          <w:tcPr>
            <w:tcW w:w="1352" w:type="dxa"/>
            <w:shd w:val="clear" w:color="auto" w:fill="EAF1DD" w:themeFill="accent3" w:themeFillTint="33"/>
          </w:tcPr>
          <w:p w14:paraId="0BA55D2D" w14:textId="77777777" w:rsidR="0035654B" w:rsidRPr="00731876" w:rsidRDefault="0035654B" w:rsidP="000C414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52" w:type="dxa"/>
            <w:shd w:val="clear" w:color="auto" w:fill="EAF1DD" w:themeFill="accent3" w:themeFillTint="33"/>
          </w:tcPr>
          <w:p w14:paraId="61F44982" w14:textId="77777777" w:rsidR="0035654B" w:rsidRPr="00731876" w:rsidRDefault="0035654B" w:rsidP="000C414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3EA78E4B" w14:textId="77777777" w:rsidR="0035654B" w:rsidRPr="0035654B" w:rsidRDefault="0035654B" w:rsidP="00817E61">
      <w:pPr>
        <w:spacing w:after="160" w:line="259" w:lineRule="auto"/>
        <w:rPr>
          <w:rFonts w:ascii="Calibri" w:eastAsia="Calibri" w:hAnsi="Calibri"/>
          <w:b/>
          <w:sz w:val="22"/>
          <w:szCs w:val="22"/>
          <w:lang w:eastAsia="en-US"/>
        </w:rPr>
      </w:pPr>
    </w:p>
    <w:p w14:paraId="2FDDAA24" w14:textId="3DDDCCED" w:rsidR="004C0C1B" w:rsidRPr="00817E61" w:rsidRDefault="004C0C1B" w:rsidP="004C0C1B">
      <w:pPr>
        <w:spacing w:after="160" w:line="259" w:lineRule="auto"/>
        <w:rPr>
          <w:rFonts w:ascii="Calibri" w:eastAsia="Calibri" w:hAnsi="Calibri"/>
          <w:b/>
          <w:sz w:val="22"/>
          <w:szCs w:val="22"/>
          <w:lang w:val="es-ES" w:eastAsia="en-US"/>
        </w:rPr>
      </w:pPr>
      <w:r w:rsidRPr="005E60AA">
        <w:rPr>
          <w:rFonts w:ascii="Calibri" w:eastAsia="Calibri" w:hAnsi="Calibri"/>
          <w:b/>
          <w:sz w:val="22"/>
          <w:szCs w:val="22"/>
          <w:u w:val="single"/>
          <w:lang w:val="es-ES" w:eastAsia="en-US"/>
        </w:rPr>
        <w:t>CONVOCATORIA EXTRAORDINARIA DE SEPTIEMBRE.</w:t>
      </w:r>
      <w:r>
        <w:rPr>
          <w:rFonts w:ascii="Calibri" w:eastAsia="Calibri" w:hAnsi="Calibri"/>
          <w:b/>
          <w:sz w:val="22"/>
          <w:szCs w:val="22"/>
          <w:lang w:val="es-ES" w:eastAsia="en-US"/>
        </w:rPr>
        <w:t xml:space="preserve"> </w:t>
      </w:r>
      <w:r w:rsidR="00975AA8" w:rsidRPr="00817E61">
        <w:rPr>
          <w:rFonts w:ascii="Calibri" w:eastAsia="Calibri" w:hAnsi="Calibri"/>
          <w:b/>
          <w:sz w:val="22"/>
          <w:szCs w:val="22"/>
          <w:lang w:val="es-ES" w:eastAsia="en-US"/>
        </w:rPr>
        <w:t>SOLICITUD ENTRE EL 2</w:t>
      </w:r>
      <w:r w:rsidR="00975AA8">
        <w:rPr>
          <w:rFonts w:ascii="Calibri" w:eastAsia="Calibri" w:hAnsi="Calibri"/>
          <w:b/>
          <w:sz w:val="22"/>
          <w:szCs w:val="22"/>
          <w:lang w:val="es-ES" w:eastAsia="en-US"/>
        </w:rPr>
        <w:t>0</w:t>
      </w:r>
      <w:r w:rsidR="00975AA8" w:rsidRPr="00817E61">
        <w:rPr>
          <w:rFonts w:ascii="Calibri" w:eastAsia="Calibri" w:hAnsi="Calibri"/>
          <w:b/>
          <w:sz w:val="22"/>
          <w:szCs w:val="22"/>
          <w:lang w:val="es-ES" w:eastAsia="en-US"/>
        </w:rPr>
        <w:t xml:space="preserve"> Y 2</w:t>
      </w:r>
      <w:r w:rsidR="00975AA8">
        <w:rPr>
          <w:rFonts w:ascii="Calibri" w:eastAsia="Calibri" w:hAnsi="Calibri"/>
          <w:b/>
          <w:sz w:val="22"/>
          <w:szCs w:val="22"/>
          <w:lang w:val="es-ES" w:eastAsia="en-US"/>
        </w:rPr>
        <w:t>2</w:t>
      </w:r>
      <w:r w:rsidR="00975AA8" w:rsidRPr="00817E61">
        <w:rPr>
          <w:rFonts w:ascii="Calibri" w:eastAsia="Calibri" w:hAnsi="Calibri"/>
          <w:b/>
          <w:sz w:val="22"/>
          <w:szCs w:val="22"/>
          <w:lang w:val="es-ES" w:eastAsia="en-US"/>
        </w:rPr>
        <w:t xml:space="preserve"> DE JULIO. </w:t>
      </w:r>
      <w:r w:rsidR="004F3CFB">
        <w:rPr>
          <w:rFonts w:ascii="Calibri" w:eastAsia="Calibri" w:hAnsi="Calibri"/>
          <w:b/>
          <w:sz w:val="22"/>
          <w:szCs w:val="22"/>
          <w:lang w:val="es-ES" w:eastAsia="en-US"/>
        </w:rPr>
        <w:t xml:space="preserve">DEFENSA: 2 DE SEPTIEMBRE. </w:t>
      </w:r>
      <w:r w:rsidR="00975AA8" w:rsidRPr="00817E61">
        <w:rPr>
          <w:rFonts w:ascii="Calibri" w:eastAsia="Calibri" w:hAnsi="Calibri"/>
          <w:b/>
          <w:sz w:val="22"/>
          <w:szCs w:val="22"/>
          <w:lang w:val="es-ES" w:eastAsia="en-US"/>
        </w:rPr>
        <w:t>ENTREGA DE AC</w:t>
      </w:r>
      <w:r w:rsidR="00975AA8">
        <w:rPr>
          <w:rFonts w:ascii="Calibri" w:eastAsia="Calibri" w:hAnsi="Calibri"/>
          <w:b/>
          <w:sz w:val="22"/>
          <w:szCs w:val="22"/>
          <w:lang w:val="es-ES" w:eastAsia="en-US"/>
        </w:rPr>
        <w:t>TAS HASTA 14 DE SEPTIEMBRE 2027</w:t>
      </w:r>
      <w:r w:rsidR="00975AA8" w:rsidRPr="00817E61">
        <w:rPr>
          <w:rFonts w:ascii="Calibri" w:eastAsia="Calibri" w:hAnsi="Calibri"/>
          <w:b/>
          <w:sz w:val="22"/>
          <w:szCs w:val="22"/>
          <w:lang w:val="es-ES" w:eastAsia="en-US"/>
        </w:rPr>
        <w:t>.</w:t>
      </w:r>
    </w:p>
    <w:tbl>
      <w:tblPr>
        <w:tblpPr w:leftFromText="141" w:rightFromText="141" w:vertAnchor="text" w:horzAnchor="page" w:tblpX="1019" w:tblpY="28"/>
        <w:tblOverlap w:val="never"/>
        <w:tblW w:w="1043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9"/>
        <w:gridCol w:w="1644"/>
        <w:gridCol w:w="1644"/>
        <w:gridCol w:w="1645"/>
        <w:gridCol w:w="1644"/>
        <w:gridCol w:w="1352"/>
        <w:gridCol w:w="1352"/>
      </w:tblGrid>
      <w:tr w:rsidR="00975AA8" w:rsidRPr="00AE64C3" w14:paraId="002543CF" w14:textId="77777777" w:rsidTr="000C4146">
        <w:trPr>
          <w:cantSplit/>
          <w:trHeight w:hRule="exact" w:val="602"/>
        </w:trPr>
        <w:tc>
          <w:tcPr>
            <w:tcW w:w="1149" w:type="dxa"/>
            <w:shd w:val="clear" w:color="auto" w:fill="CCC0D9"/>
            <w:vAlign w:val="center"/>
          </w:tcPr>
          <w:p w14:paraId="573BA281" w14:textId="0FD3FE87" w:rsidR="00975AA8" w:rsidRPr="004C0C1B" w:rsidRDefault="00975AA8" w:rsidP="00975AA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  <w:lang w:val="es-ES"/>
              </w:rPr>
              <w:t>Semana 52</w:t>
            </w: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CCC0D9"/>
            <w:vAlign w:val="center"/>
          </w:tcPr>
          <w:p w14:paraId="25D61930" w14:textId="19C5FD8C" w:rsidR="00975AA8" w:rsidRPr="00AE64C3" w:rsidRDefault="00975AA8" w:rsidP="00975AA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L 30 agosto</w:t>
            </w: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CCC0D9"/>
            <w:vAlign w:val="center"/>
          </w:tcPr>
          <w:p w14:paraId="2191169D" w14:textId="208939E0" w:rsidR="00975AA8" w:rsidRPr="00AE64C3" w:rsidRDefault="00975AA8" w:rsidP="00975AA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M 31 agosto</w:t>
            </w: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CCC0D9"/>
            <w:vAlign w:val="center"/>
          </w:tcPr>
          <w:p w14:paraId="561D4626" w14:textId="3C6540AB" w:rsidR="00975AA8" w:rsidRPr="00AE64C3" w:rsidRDefault="00975AA8" w:rsidP="00975AA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X 1 septiembre</w:t>
            </w: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CCC0D9"/>
            <w:vAlign w:val="center"/>
          </w:tcPr>
          <w:p w14:paraId="3C18F3BA" w14:textId="182917D4" w:rsidR="00975AA8" w:rsidRPr="00AE64C3" w:rsidRDefault="00975AA8" w:rsidP="00975AA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J 2 septiembre</w:t>
            </w:r>
          </w:p>
        </w:tc>
        <w:tc>
          <w:tcPr>
            <w:tcW w:w="1352" w:type="dxa"/>
            <w:tcBorders>
              <w:bottom w:val="double" w:sz="4" w:space="0" w:color="auto"/>
            </w:tcBorders>
            <w:shd w:val="clear" w:color="auto" w:fill="CCC0D9" w:themeFill="accent4" w:themeFillTint="66"/>
            <w:vAlign w:val="center"/>
          </w:tcPr>
          <w:p w14:paraId="244AEAD5" w14:textId="0DC51E63" w:rsidR="00975AA8" w:rsidRPr="00AE64C3" w:rsidRDefault="00975AA8" w:rsidP="00975AA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V 3 septiembre</w:t>
            </w:r>
          </w:p>
        </w:tc>
        <w:tc>
          <w:tcPr>
            <w:tcW w:w="1352" w:type="dxa"/>
            <w:tcBorders>
              <w:bottom w:val="double" w:sz="4" w:space="0" w:color="auto"/>
            </w:tcBorders>
            <w:shd w:val="clear" w:color="auto" w:fill="CCC0D9" w:themeFill="accent4" w:themeFillTint="66"/>
            <w:vAlign w:val="center"/>
          </w:tcPr>
          <w:p w14:paraId="691FB30F" w14:textId="4187A8EF" w:rsidR="00975AA8" w:rsidRPr="00AE64C3" w:rsidRDefault="00975AA8" w:rsidP="00975AA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S 4 septiembre</w:t>
            </w:r>
          </w:p>
        </w:tc>
      </w:tr>
      <w:tr w:rsidR="005E60AA" w:rsidRPr="00731876" w14:paraId="14A77F8E" w14:textId="77777777" w:rsidTr="005E433C">
        <w:trPr>
          <w:cantSplit/>
          <w:trHeight w:val="651"/>
        </w:trPr>
        <w:tc>
          <w:tcPr>
            <w:tcW w:w="1149" w:type="dxa"/>
            <w:shd w:val="clear" w:color="auto" w:fill="EAF1DD" w:themeFill="accent3" w:themeFillTint="33"/>
            <w:vAlign w:val="center"/>
          </w:tcPr>
          <w:p w14:paraId="30A70B41" w14:textId="509E6196" w:rsidR="005E60AA" w:rsidRPr="00731876" w:rsidRDefault="005E60AA" w:rsidP="000C4146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EAF1DD" w:themeFill="accent3" w:themeFillTint="33"/>
            <w:vAlign w:val="center"/>
          </w:tcPr>
          <w:p w14:paraId="13679927" w14:textId="0AE68ADD" w:rsidR="005E60AA" w:rsidRPr="00731876" w:rsidRDefault="005E60AA" w:rsidP="005E433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EAF1DD" w:themeFill="accent3" w:themeFillTint="33"/>
          </w:tcPr>
          <w:p w14:paraId="086B3B8C" w14:textId="77777777" w:rsidR="005E60AA" w:rsidRPr="00731876" w:rsidRDefault="005E60AA" w:rsidP="000C414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EAF1DD" w:themeFill="accent3" w:themeFillTint="33"/>
          </w:tcPr>
          <w:p w14:paraId="14D81D30" w14:textId="77777777" w:rsidR="005E60AA" w:rsidRPr="00731876" w:rsidRDefault="005E60AA" w:rsidP="000C414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EAF1DD" w:themeFill="accent3" w:themeFillTint="33"/>
          </w:tcPr>
          <w:p w14:paraId="3731F277" w14:textId="77777777" w:rsidR="004C0C1B" w:rsidRDefault="004C0C1B" w:rsidP="005E60AA">
            <w:pPr>
              <w:jc w:val="center"/>
              <w:rPr>
                <w:rFonts w:asciiTheme="minorHAnsi" w:eastAsia="Arial Unicode MS" w:hAnsiTheme="minorHAnsi" w:cstheme="minorHAnsi"/>
                <w:b/>
                <w:sz w:val="16"/>
                <w:szCs w:val="16"/>
                <w:highlight w:val="cyan"/>
              </w:rPr>
            </w:pPr>
          </w:p>
          <w:p w14:paraId="75C93F9D" w14:textId="004376D1" w:rsidR="005E60AA" w:rsidRPr="00731876" w:rsidRDefault="004C0C1B" w:rsidP="005E60A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758B">
              <w:rPr>
                <w:rFonts w:asciiTheme="minorHAnsi" w:eastAsia="Arial Unicode MS" w:hAnsiTheme="minorHAnsi" w:cstheme="minorHAnsi"/>
                <w:b/>
                <w:sz w:val="16"/>
                <w:szCs w:val="16"/>
                <w:highlight w:val="cyan"/>
              </w:rPr>
              <w:t>TFM</w:t>
            </w:r>
          </w:p>
        </w:tc>
        <w:tc>
          <w:tcPr>
            <w:tcW w:w="1352" w:type="dxa"/>
            <w:shd w:val="clear" w:color="auto" w:fill="EAF1DD" w:themeFill="accent3" w:themeFillTint="33"/>
          </w:tcPr>
          <w:p w14:paraId="449A5DE0" w14:textId="77777777" w:rsidR="005E60AA" w:rsidRPr="00731876" w:rsidRDefault="005E60AA" w:rsidP="000C414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52" w:type="dxa"/>
            <w:shd w:val="clear" w:color="auto" w:fill="EAF1DD" w:themeFill="accent3" w:themeFillTint="33"/>
          </w:tcPr>
          <w:p w14:paraId="71102D51" w14:textId="77777777" w:rsidR="005E60AA" w:rsidRPr="00731876" w:rsidRDefault="005E60AA" w:rsidP="000C414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37F28518" w14:textId="77777777" w:rsidR="00817E61" w:rsidRPr="007E33FD" w:rsidRDefault="00817E61" w:rsidP="00817E6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sectPr w:rsidR="00817E61" w:rsidRPr="007E33FD" w:rsidSect="009B1AA3">
      <w:footerReference w:type="default" r:id="rId7"/>
      <w:pgSz w:w="11906" w:h="16838"/>
      <w:pgMar w:top="426" w:right="849" w:bottom="142" w:left="1276" w:header="708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2E157" w14:textId="77777777" w:rsidR="005B37FA" w:rsidRDefault="005B37FA" w:rsidP="00555B06">
      <w:r>
        <w:separator/>
      </w:r>
    </w:p>
  </w:endnote>
  <w:endnote w:type="continuationSeparator" w:id="0">
    <w:p w14:paraId="2B05ED39" w14:textId="77777777" w:rsidR="005B37FA" w:rsidRDefault="005B37FA" w:rsidP="00555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818139"/>
      <w:docPartObj>
        <w:docPartGallery w:val="Page Numbers (Bottom of Page)"/>
        <w:docPartUnique/>
      </w:docPartObj>
    </w:sdtPr>
    <w:sdtContent>
      <w:p w14:paraId="673F8338" w14:textId="3BF36F68" w:rsidR="00D667D0" w:rsidRDefault="00D667D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25330">
          <w:rPr>
            <w:noProof/>
            <w:lang w:val="es-ES"/>
          </w:rPr>
          <w:t>12</w:t>
        </w:r>
        <w:r>
          <w:rPr>
            <w:noProof/>
            <w:lang w:val="es-ES"/>
          </w:rPr>
          <w:fldChar w:fldCharType="end"/>
        </w:r>
      </w:p>
    </w:sdtContent>
  </w:sdt>
  <w:p w14:paraId="0A99F987" w14:textId="77777777" w:rsidR="00D667D0" w:rsidRDefault="00D667D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E7249" w14:textId="77777777" w:rsidR="005B37FA" w:rsidRDefault="005B37FA" w:rsidP="00555B06">
      <w:r>
        <w:separator/>
      </w:r>
    </w:p>
  </w:footnote>
  <w:footnote w:type="continuationSeparator" w:id="0">
    <w:p w14:paraId="49B33DBE" w14:textId="77777777" w:rsidR="005B37FA" w:rsidRDefault="005B37FA" w:rsidP="00555B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4096" w:nlCheck="1" w:checkStyle="0"/>
  <w:activeWritingStyle w:appName="MSWord" w:lang="pt-BR" w:vendorID="64" w:dllVersion="0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4C9"/>
    <w:rsid w:val="0000015C"/>
    <w:rsid w:val="00003FA9"/>
    <w:rsid w:val="0000461B"/>
    <w:rsid w:val="000064EB"/>
    <w:rsid w:val="00007642"/>
    <w:rsid w:val="000118BD"/>
    <w:rsid w:val="00014953"/>
    <w:rsid w:val="00014A01"/>
    <w:rsid w:val="00015A8B"/>
    <w:rsid w:val="00016DC1"/>
    <w:rsid w:val="00016E02"/>
    <w:rsid w:val="0001710B"/>
    <w:rsid w:val="000204F0"/>
    <w:rsid w:val="000205BD"/>
    <w:rsid w:val="00022BB0"/>
    <w:rsid w:val="00027164"/>
    <w:rsid w:val="00027D95"/>
    <w:rsid w:val="00027EDB"/>
    <w:rsid w:val="0003105C"/>
    <w:rsid w:val="00031326"/>
    <w:rsid w:val="00033F33"/>
    <w:rsid w:val="00034919"/>
    <w:rsid w:val="00035E91"/>
    <w:rsid w:val="00036F63"/>
    <w:rsid w:val="000378E4"/>
    <w:rsid w:val="000379F8"/>
    <w:rsid w:val="00037D88"/>
    <w:rsid w:val="00040253"/>
    <w:rsid w:val="000402C4"/>
    <w:rsid w:val="00040569"/>
    <w:rsid w:val="00042A06"/>
    <w:rsid w:val="00043BE5"/>
    <w:rsid w:val="00044202"/>
    <w:rsid w:val="00044728"/>
    <w:rsid w:val="00046295"/>
    <w:rsid w:val="0004635E"/>
    <w:rsid w:val="00047161"/>
    <w:rsid w:val="00051EBC"/>
    <w:rsid w:val="000521E5"/>
    <w:rsid w:val="0005304A"/>
    <w:rsid w:val="00060705"/>
    <w:rsid w:val="00063534"/>
    <w:rsid w:val="00063835"/>
    <w:rsid w:val="00064B1B"/>
    <w:rsid w:val="00066748"/>
    <w:rsid w:val="00070054"/>
    <w:rsid w:val="00071C91"/>
    <w:rsid w:val="0007241F"/>
    <w:rsid w:val="00073870"/>
    <w:rsid w:val="00075E8B"/>
    <w:rsid w:val="000767D9"/>
    <w:rsid w:val="000769CC"/>
    <w:rsid w:val="00080CA2"/>
    <w:rsid w:val="00080FE9"/>
    <w:rsid w:val="00083020"/>
    <w:rsid w:val="000842E2"/>
    <w:rsid w:val="0009297D"/>
    <w:rsid w:val="00097254"/>
    <w:rsid w:val="000A3444"/>
    <w:rsid w:val="000A50A8"/>
    <w:rsid w:val="000A52CC"/>
    <w:rsid w:val="000B015E"/>
    <w:rsid w:val="000B2123"/>
    <w:rsid w:val="000B47AD"/>
    <w:rsid w:val="000B4ED1"/>
    <w:rsid w:val="000C1A62"/>
    <w:rsid w:val="000C33A9"/>
    <w:rsid w:val="000C4146"/>
    <w:rsid w:val="000C62AA"/>
    <w:rsid w:val="000C787B"/>
    <w:rsid w:val="000C7C2F"/>
    <w:rsid w:val="000D328E"/>
    <w:rsid w:val="000D6C19"/>
    <w:rsid w:val="000E10CA"/>
    <w:rsid w:val="000E464F"/>
    <w:rsid w:val="000E57A0"/>
    <w:rsid w:val="000E5B75"/>
    <w:rsid w:val="000F4E51"/>
    <w:rsid w:val="000F59C1"/>
    <w:rsid w:val="000F59CB"/>
    <w:rsid w:val="000F61D8"/>
    <w:rsid w:val="000F6B33"/>
    <w:rsid w:val="000F77B2"/>
    <w:rsid w:val="0010074B"/>
    <w:rsid w:val="00101690"/>
    <w:rsid w:val="00103C5A"/>
    <w:rsid w:val="00104738"/>
    <w:rsid w:val="00106953"/>
    <w:rsid w:val="0010733A"/>
    <w:rsid w:val="001133DA"/>
    <w:rsid w:val="00113CB1"/>
    <w:rsid w:val="00114D07"/>
    <w:rsid w:val="00122475"/>
    <w:rsid w:val="001245C6"/>
    <w:rsid w:val="001252AB"/>
    <w:rsid w:val="001257CD"/>
    <w:rsid w:val="00126364"/>
    <w:rsid w:val="001274CC"/>
    <w:rsid w:val="00130B75"/>
    <w:rsid w:val="00131078"/>
    <w:rsid w:val="00131684"/>
    <w:rsid w:val="00131966"/>
    <w:rsid w:val="001320DA"/>
    <w:rsid w:val="00132F02"/>
    <w:rsid w:val="00136CE4"/>
    <w:rsid w:val="00136FF0"/>
    <w:rsid w:val="00137330"/>
    <w:rsid w:val="001414CB"/>
    <w:rsid w:val="00142EFB"/>
    <w:rsid w:val="00143BC1"/>
    <w:rsid w:val="00147C01"/>
    <w:rsid w:val="001533EF"/>
    <w:rsid w:val="0015369C"/>
    <w:rsid w:val="00153DA2"/>
    <w:rsid w:val="001540AD"/>
    <w:rsid w:val="0016016C"/>
    <w:rsid w:val="00160B2F"/>
    <w:rsid w:val="00161795"/>
    <w:rsid w:val="00163576"/>
    <w:rsid w:val="001652FB"/>
    <w:rsid w:val="00165B0D"/>
    <w:rsid w:val="00171A25"/>
    <w:rsid w:val="001746E2"/>
    <w:rsid w:val="00174A9A"/>
    <w:rsid w:val="00175298"/>
    <w:rsid w:val="001754DC"/>
    <w:rsid w:val="00176B9B"/>
    <w:rsid w:val="0018125D"/>
    <w:rsid w:val="0018206B"/>
    <w:rsid w:val="0018320F"/>
    <w:rsid w:val="00183713"/>
    <w:rsid w:val="00183BCE"/>
    <w:rsid w:val="00186C17"/>
    <w:rsid w:val="00187CE5"/>
    <w:rsid w:val="001902BC"/>
    <w:rsid w:val="0019077D"/>
    <w:rsid w:val="00190B8B"/>
    <w:rsid w:val="0019376F"/>
    <w:rsid w:val="00196C78"/>
    <w:rsid w:val="001A06D2"/>
    <w:rsid w:val="001A25DA"/>
    <w:rsid w:val="001A2EB2"/>
    <w:rsid w:val="001A4763"/>
    <w:rsid w:val="001A4DFA"/>
    <w:rsid w:val="001A50A5"/>
    <w:rsid w:val="001A5A07"/>
    <w:rsid w:val="001B3726"/>
    <w:rsid w:val="001B6EBF"/>
    <w:rsid w:val="001B7A65"/>
    <w:rsid w:val="001C08A5"/>
    <w:rsid w:val="001C22AD"/>
    <w:rsid w:val="001C3382"/>
    <w:rsid w:val="001C479E"/>
    <w:rsid w:val="001C56E9"/>
    <w:rsid w:val="001C59CF"/>
    <w:rsid w:val="001D1055"/>
    <w:rsid w:val="001D136F"/>
    <w:rsid w:val="001D33CC"/>
    <w:rsid w:val="001D4B1C"/>
    <w:rsid w:val="001D58CF"/>
    <w:rsid w:val="001D6FC9"/>
    <w:rsid w:val="001D7E88"/>
    <w:rsid w:val="001E498D"/>
    <w:rsid w:val="001E49C8"/>
    <w:rsid w:val="001E6E04"/>
    <w:rsid w:val="001F10A7"/>
    <w:rsid w:val="001F1B56"/>
    <w:rsid w:val="001F2FE0"/>
    <w:rsid w:val="001F3EC2"/>
    <w:rsid w:val="001F4BAD"/>
    <w:rsid w:val="001F7A0F"/>
    <w:rsid w:val="00202118"/>
    <w:rsid w:val="00202D23"/>
    <w:rsid w:val="002057ED"/>
    <w:rsid w:val="00210258"/>
    <w:rsid w:val="00216259"/>
    <w:rsid w:val="00217601"/>
    <w:rsid w:val="00222EB8"/>
    <w:rsid w:val="00222FAD"/>
    <w:rsid w:val="00223650"/>
    <w:rsid w:val="002250C2"/>
    <w:rsid w:val="00230581"/>
    <w:rsid w:val="00230D31"/>
    <w:rsid w:val="002317F8"/>
    <w:rsid w:val="00231DD8"/>
    <w:rsid w:val="00231FE2"/>
    <w:rsid w:val="00236E24"/>
    <w:rsid w:val="002373D4"/>
    <w:rsid w:val="0024136C"/>
    <w:rsid w:val="0024173A"/>
    <w:rsid w:val="002429ED"/>
    <w:rsid w:val="00243A66"/>
    <w:rsid w:val="002440A1"/>
    <w:rsid w:val="0024579B"/>
    <w:rsid w:val="00245925"/>
    <w:rsid w:val="00250A79"/>
    <w:rsid w:val="00252B0E"/>
    <w:rsid w:val="00253F2F"/>
    <w:rsid w:val="00255506"/>
    <w:rsid w:val="002564F0"/>
    <w:rsid w:val="00256D50"/>
    <w:rsid w:val="00257992"/>
    <w:rsid w:val="00257E73"/>
    <w:rsid w:val="002612CA"/>
    <w:rsid w:val="00263C8A"/>
    <w:rsid w:val="002663FC"/>
    <w:rsid w:val="002677CA"/>
    <w:rsid w:val="00267D4A"/>
    <w:rsid w:val="00267FD1"/>
    <w:rsid w:val="00270E33"/>
    <w:rsid w:val="002712FD"/>
    <w:rsid w:val="00274C4E"/>
    <w:rsid w:val="0027575C"/>
    <w:rsid w:val="0027577E"/>
    <w:rsid w:val="002761B8"/>
    <w:rsid w:val="00276E04"/>
    <w:rsid w:val="00277D50"/>
    <w:rsid w:val="0028012D"/>
    <w:rsid w:val="00280159"/>
    <w:rsid w:val="00280466"/>
    <w:rsid w:val="00280FD3"/>
    <w:rsid w:val="00286892"/>
    <w:rsid w:val="002919AF"/>
    <w:rsid w:val="002930A2"/>
    <w:rsid w:val="00293219"/>
    <w:rsid w:val="002A3851"/>
    <w:rsid w:val="002A394D"/>
    <w:rsid w:val="002A68A6"/>
    <w:rsid w:val="002B60CD"/>
    <w:rsid w:val="002C1F20"/>
    <w:rsid w:val="002C5E73"/>
    <w:rsid w:val="002C7588"/>
    <w:rsid w:val="002D0F0F"/>
    <w:rsid w:val="002D2674"/>
    <w:rsid w:val="002D3BCA"/>
    <w:rsid w:val="002E2F94"/>
    <w:rsid w:val="002E35F4"/>
    <w:rsid w:val="002E5C5E"/>
    <w:rsid w:val="002E5DC1"/>
    <w:rsid w:val="002E652B"/>
    <w:rsid w:val="002E7A28"/>
    <w:rsid w:val="002F7301"/>
    <w:rsid w:val="00300850"/>
    <w:rsid w:val="003014A6"/>
    <w:rsid w:val="003028CF"/>
    <w:rsid w:val="00307663"/>
    <w:rsid w:val="00310E71"/>
    <w:rsid w:val="00311BE0"/>
    <w:rsid w:val="00311C0E"/>
    <w:rsid w:val="0031671D"/>
    <w:rsid w:val="00321100"/>
    <w:rsid w:val="00324480"/>
    <w:rsid w:val="00324BAF"/>
    <w:rsid w:val="0032678D"/>
    <w:rsid w:val="003272E9"/>
    <w:rsid w:val="00330A29"/>
    <w:rsid w:val="00330BBE"/>
    <w:rsid w:val="00334593"/>
    <w:rsid w:val="00336E24"/>
    <w:rsid w:val="00340AD7"/>
    <w:rsid w:val="00341773"/>
    <w:rsid w:val="00344661"/>
    <w:rsid w:val="0035076F"/>
    <w:rsid w:val="00352C82"/>
    <w:rsid w:val="00353B1E"/>
    <w:rsid w:val="003556A2"/>
    <w:rsid w:val="00355761"/>
    <w:rsid w:val="0035654B"/>
    <w:rsid w:val="00356758"/>
    <w:rsid w:val="00357836"/>
    <w:rsid w:val="00357BFE"/>
    <w:rsid w:val="0036029A"/>
    <w:rsid w:val="00366427"/>
    <w:rsid w:val="0037257D"/>
    <w:rsid w:val="003741F8"/>
    <w:rsid w:val="00382C57"/>
    <w:rsid w:val="00383DA3"/>
    <w:rsid w:val="00384ECB"/>
    <w:rsid w:val="003852DB"/>
    <w:rsid w:val="0038536B"/>
    <w:rsid w:val="00386AD1"/>
    <w:rsid w:val="00392FEB"/>
    <w:rsid w:val="00395121"/>
    <w:rsid w:val="003953AA"/>
    <w:rsid w:val="003960F4"/>
    <w:rsid w:val="003A1642"/>
    <w:rsid w:val="003A2765"/>
    <w:rsid w:val="003A38C5"/>
    <w:rsid w:val="003A609E"/>
    <w:rsid w:val="003A6F11"/>
    <w:rsid w:val="003B01F2"/>
    <w:rsid w:val="003B1A8E"/>
    <w:rsid w:val="003B4E6E"/>
    <w:rsid w:val="003B7024"/>
    <w:rsid w:val="003C129F"/>
    <w:rsid w:val="003C2352"/>
    <w:rsid w:val="003D07CF"/>
    <w:rsid w:val="003D2F60"/>
    <w:rsid w:val="003D3904"/>
    <w:rsid w:val="003D4291"/>
    <w:rsid w:val="003D5577"/>
    <w:rsid w:val="003D7050"/>
    <w:rsid w:val="003E34EB"/>
    <w:rsid w:val="003E46B6"/>
    <w:rsid w:val="003F25FE"/>
    <w:rsid w:val="003F2D27"/>
    <w:rsid w:val="0040187B"/>
    <w:rsid w:val="004038FC"/>
    <w:rsid w:val="00403ECF"/>
    <w:rsid w:val="00404E25"/>
    <w:rsid w:val="00405E4B"/>
    <w:rsid w:val="00407432"/>
    <w:rsid w:val="00410284"/>
    <w:rsid w:val="004167AA"/>
    <w:rsid w:val="004172B9"/>
    <w:rsid w:val="004237D9"/>
    <w:rsid w:val="004246D8"/>
    <w:rsid w:val="00424D91"/>
    <w:rsid w:val="00425330"/>
    <w:rsid w:val="0042649C"/>
    <w:rsid w:val="004303C1"/>
    <w:rsid w:val="00430AD8"/>
    <w:rsid w:val="00430CA7"/>
    <w:rsid w:val="00432F86"/>
    <w:rsid w:val="00435263"/>
    <w:rsid w:val="004375C6"/>
    <w:rsid w:val="00437AAF"/>
    <w:rsid w:val="00441026"/>
    <w:rsid w:val="00443191"/>
    <w:rsid w:val="00443B34"/>
    <w:rsid w:val="00446C4D"/>
    <w:rsid w:val="00447561"/>
    <w:rsid w:val="00453BF2"/>
    <w:rsid w:val="00454BFA"/>
    <w:rsid w:val="00455278"/>
    <w:rsid w:val="004553D6"/>
    <w:rsid w:val="004569ED"/>
    <w:rsid w:val="00461054"/>
    <w:rsid w:val="00461875"/>
    <w:rsid w:val="004619BB"/>
    <w:rsid w:val="00462056"/>
    <w:rsid w:val="00463417"/>
    <w:rsid w:val="004639CA"/>
    <w:rsid w:val="004641FC"/>
    <w:rsid w:val="0046516B"/>
    <w:rsid w:val="0046733F"/>
    <w:rsid w:val="00467A03"/>
    <w:rsid w:val="00467BB4"/>
    <w:rsid w:val="004733B4"/>
    <w:rsid w:val="00477BA4"/>
    <w:rsid w:val="00477C53"/>
    <w:rsid w:val="00484333"/>
    <w:rsid w:val="00486917"/>
    <w:rsid w:val="00490BAE"/>
    <w:rsid w:val="00492700"/>
    <w:rsid w:val="0049316E"/>
    <w:rsid w:val="004937A8"/>
    <w:rsid w:val="00493CA2"/>
    <w:rsid w:val="004958D2"/>
    <w:rsid w:val="004A2091"/>
    <w:rsid w:val="004A22CD"/>
    <w:rsid w:val="004A2F2B"/>
    <w:rsid w:val="004A32B1"/>
    <w:rsid w:val="004A3D1B"/>
    <w:rsid w:val="004A41C5"/>
    <w:rsid w:val="004B0C95"/>
    <w:rsid w:val="004B0CCA"/>
    <w:rsid w:val="004B123D"/>
    <w:rsid w:val="004B6B1D"/>
    <w:rsid w:val="004C0C1B"/>
    <w:rsid w:val="004C1B4D"/>
    <w:rsid w:val="004C27E8"/>
    <w:rsid w:val="004C4EB7"/>
    <w:rsid w:val="004C506B"/>
    <w:rsid w:val="004C61B5"/>
    <w:rsid w:val="004D10AF"/>
    <w:rsid w:val="004D37A4"/>
    <w:rsid w:val="004D3D01"/>
    <w:rsid w:val="004D4982"/>
    <w:rsid w:val="004D7151"/>
    <w:rsid w:val="004D744A"/>
    <w:rsid w:val="004D77D8"/>
    <w:rsid w:val="004E037B"/>
    <w:rsid w:val="004E29C0"/>
    <w:rsid w:val="004E31A0"/>
    <w:rsid w:val="004E34C9"/>
    <w:rsid w:val="004E630C"/>
    <w:rsid w:val="004E73B8"/>
    <w:rsid w:val="004F01F4"/>
    <w:rsid w:val="004F08B3"/>
    <w:rsid w:val="004F2EB9"/>
    <w:rsid w:val="004F3103"/>
    <w:rsid w:val="004F3CFB"/>
    <w:rsid w:val="004F436E"/>
    <w:rsid w:val="004F5472"/>
    <w:rsid w:val="004F763A"/>
    <w:rsid w:val="00500F0C"/>
    <w:rsid w:val="00506189"/>
    <w:rsid w:val="00510622"/>
    <w:rsid w:val="00510F5D"/>
    <w:rsid w:val="00511620"/>
    <w:rsid w:val="0051462A"/>
    <w:rsid w:val="00514DC1"/>
    <w:rsid w:val="00516664"/>
    <w:rsid w:val="00524284"/>
    <w:rsid w:val="005247A3"/>
    <w:rsid w:val="0052635E"/>
    <w:rsid w:val="00530C49"/>
    <w:rsid w:val="00531120"/>
    <w:rsid w:val="005313BF"/>
    <w:rsid w:val="00531CCF"/>
    <w:rsid w:val="00532340"/>
    <w:rsid w:val="00542F78"/>
    <w:rsid w:val="005436D9"/>
    <w:rsid w:val="00544693"/>
    <w:rsid w:val="00547AC3"/>
    <w:rsid w:val="0055260E"/>
    <w:rsid w:val="00552F73"/>
    <w:rsid w:val="005539B5"/>
    <w:rsid w:val="00555906"/>
    <w:rsid w:val="00555B06"/>
    <w:rsid w:val="00555EE1"/>
    <w:rsid w:val="00555F1E"/>
    <w:rsid w:val="005649C5"/>
    <w:rsid w:val="0056563D"/>
    <w:rsid w:val="00566B8E"/>
    <w:rsid w:val="0056774D"/>
    <w:rsid w:val="00571743"/>
    <w:rsid w:val="00572725"/>
    <w:rsid w:val="005767E7"/>
    <w:rsid w:val="00580AFB"/>
    <w:rsid w:val="0058611E"/>
    <w:rsid w:val="00590C4B"/>
    <w:rsid w:val="005940A2"/>
    <w:rsid w:val="00595FD8"/>
    <w:rsid w:val="005962E5"/>
    <w:rsid w:val="005A0A86"/>
    <w:rsid w:val="005A0FC0"/>
    <w:rsid w:val="005A1315"/>
    <w:rsid w:val="005A35C4"/>
    <w:rsid w:val="005A4132"/>
    <w:rsid w:val="005A5292"/>
    <w:rsid w:val="005B2869"/>
    <w:rsid w:val="005B2975"/>
    <w:rsid w:val="005B37FA"/>
    <w:rsid w:val="005B3CFD"/>
    <w:rsid w:val="005B52F9"/>
    <w:rsid w:val="005C006D"/>
    <w:rsid w:val="005C23E9"/>
    <w:rsid w:val="005C320E"/>
    <w:rsid w:val="005C3BC3"/>
    <w:rsid w:val="005C4833"/>
    <w:rsid w:val="005C4C92"/>
    <w:rsid w:val="005C7A6F"/>
    <w:rsid w:val="005D0A02"/>
    <w:rsid w:val="005D1934"/>
    <w:rsid w:val="005D1C1C"/>
    <w:rsid w:val="005D21D8"/>
    <w:rsid w:val="005D44CA"/>
    <w:rsid w:val="005D46E4"/>
    <w:rsid w:val="005D60F8"/>
    <w:rsid w:val="005D68D3"/>
    <w:rsid w:val="005D6F68"/>
    <w:rsid w:val="005D74F5"/>
    <w:rsid w:val="005E0621"/>
    <w:rsid w:val="005E0AA5"/>
    <w:rsid w:val="005E1F08"/>
    <w:rsid w:val="005E26E0"/>
    <w:rsid w:val="005E433C"/>
    <w:rsid w:val="005E4D6F"/>
    <w:rsid w:val="005E5436"/>
    <w:rsid w:val="005E60AA"/>
    <w:rsid w:val="005E6DF3"/>
    <w:rsid w:val="005F1C31"/>
    <w:rsid w:val="005F4DDF"/>
    <w:rsid w:val="005F4DE3"/>
    <w:rsid w:val="00602D5E"/>
    <w:rsid w:val="006035BA"/>
    <w:rsid w:val="00605D69"/>
    <w:rsid w:val="0061127C"/>
    <w:rsid w:val="00611317"/>
    <w:rsid w:val="006120C1"/>
    <w:rsid w:val="0061278D"/>
    <w:rsid w:val="00615417"/>
    <w:rsid w:val="00617924"/>
    <w:rsid w:val="006214BA"/>
    <w:rsid w:val="0062277D"/>
    <w:rsid w:val="00624993"/>
    <w:rsid w:val="00626489"/>
    <w:rsid w:val="0063043B"/>
    <w:rsid w:val="00631101"/>
    <w:rsid w:val="0063462B"/>
    <w:rsid w:val="00634929"/>
    <w:rsid w:val="0063533C"/>
    <w:rsid w:val="00637583"/>
    <w:rsid w:val="00640B47"/>
    <w:rsid w:val="00640E84"/>
    <w:rsid w:val="006412E2"/>
    <w:rsid w:val="0064138A"/>
    <w:rsid w:val="00642749"/>
    <w:rsid w:val="00643296"/>
    <w:rsid w:val="00647C14"/>
    <w:rsid w:val="0065106C"/>
    <w:rsid w:val="00655A52"/>
    <w:rsid w:val="0065774D"/>
    <w:rsid w:val="00657C07"/>
    <w:rsid w:val="006621AD"/>
    <w:rsid w:val="00662284"/>
    <w:rsid w:val="00665531"/>
    <w:rsid w:val="006657D4"/>
    <w:rsid w:val="00666F18"/>
    <w:rsid w:val="006673C2"/>
    <w:rsid w:val="006715AC"/>
    <w:rsid w:val="00672D69"/>
    <w:rsid w:val="006778F4"/>
    <w:rsid w:val="00681191"/>
    <w:rsid w:val="00681707"/>
    <w:rsid w:val="006837F4"/>
    <w:rsid w:val="00684F86"/>
    <w:rsid w:val="00685571"/>
    <w:rsid w:val="00687F3A"/>
    <w:rsid w:val="006922C4"/>
    <w:rsid w:val="00692A6A"/>
    <w:rsid w:val="006934D1"/>
    <w:rsid w:val="006946D7"/>
    <w:rsid w:val="00697666"/>
    <w:rsid w:val="006A2C9C"/>
    <w:rsid w:val="006A3854"/>
    <w:rsid w:val="006A394B"/>
    <w:rsid w:val="006A4BD3"/>
    <w:rsid w:val="006A5803"/>
    <w:rsid w:val="006B1532"/>
    <w:rsid w:val="006B1641"/>
    <w:rsid w:val="006B2994"/>
    <w:rsid w:val="006B59D6"/>
    <w:rsid w:val="006C30AF"/>
    <w:rsid w:val="006C502F"/>
    <w:rsid w:val="006C593A"/>
    <w:rsid w:val="006D1693"/>
    <w:rsid w:val="006D3836"/>
    <w:rsid w:val="006D42A8"/>
    <w:rsid w:val="006D77A6"/>
    <w:rsid w:val="006E0CEB"/>
    <w:rsid w:val="006E5437"/>
    <w:rsid w:val="006E554A"/>
    <w:rsid w:val="006E714E"/>
    <w:rsid w:val="006E7668"/>
    <w:rsid w:val="006F2BCD"/>
    <w:rsid w:val="006F2E27"/>
    <w:rsid w:val="006F4BA1"/>
    <w:rsid w:val="006F524D"/>
    <w:rsid w:val="006F7975"/>
    <w:rsid w:val="0070071B"/>
    <w:rsid w:val="0070355B"/>
    <w:rsid w:val="0071196E"/>
    <w:rsid w:val="007119EB"/>
    <w:rsid w:val="00711E07"/>
    <w:rsid w:val="00713FC7"/>
    <w:rsid w:val="00720159"/>
    <w:rsid w:val="007201C8"/>
    <w:rsid w:val="007226F5"/>
    <w:rsid w:val="00722DF9"/>
    <w:rsid w:val="00723220"/>
    <w:rsid w:val="00724EA3"/>
    <w:rsid w:val="007275FB"/>
    <w:rsid w:val="00727A0C"/>
    <w:rsid w:val="00730059"/>
    <w:rsid w:val="007302D3"/>
    <w:rsid w:val="0073173A"/>
    <w:rsid w:val="00731BB7"/>
    <w:rsid w:val="00731E42"/>
    <w:rsid w:val="00734029"/>
    <w:rsid w:val="00735093"/>
    <w:rsid w:val="00743000"/>
    <w:rsid w:val="0074404D"/>
    <w:rsid w:val="00744B9B"/>
    <w:rsid w:val="00745E86"/>
    <w:rsid w:val="00746ED9"/>
    <w:rsid w:val="00747EB9"/>
    <w:rsid w:val="00751F23"/>
    <w:rsid w:val="00754A61"/>
    <w:rsid w:val="00756050"/>
    <w:rsid w:val="0076467E"/>
    <w:rsid w:val="00765824"/>
    <w:rsid w:val="00767525"/>
    <w:rsid w:val="00767CC7"/>
    <w:rsid w:val="00770C8B"/>
    <w:rsid w:val="00772060"/>
    <w:rsid w:val="00772151"/>
    <w:rsid w:val="007727B0"/>
    <w:rsid w:val="00774443"/>
    <w:rsid w:val="00775D6D"/>
    <w:rsid w:val="00780ABE"/>
    <w:rsid w:val="00783C7F"/>
    <w:rsid w:val="00786A80"/>
    <w:rsid w:val="00786AAB"/>
    <w:rsid w:val="0078799F"/>
    <w:rsid w:val="007953D1"/>
    <w:rsid w:val="0079618B"/>
    <w:rsid w:val="007972F6"/>
    <w:rsid w:val="007977AA"/>
    <w:rsid w:val="007A4F8D"/>
    <w:rsid w:val="007A5762"/>
    <w:rsid w:val="007A7F41"/>
    <w:rsid w:val="007B03C2"/>
    <w:rsid w:val="007B124C"/>
    <w:rsid w:val="007B1310"/>
    <w:rsid w:val="007B2EDC"/>
    <w:rsid w:val="007B441C"/>
    <w:rsid w:val="007B5237"/>
    <w:rsid w:val="007C7795"/>
    <w:rsid w:val="007D249F"/>
    <w:rsid w:val="007D4562"/>
    <w:rsid w:val="007D51B4"/>
    <w:rsid w:val="007D6293"/>
    <w:rsid w:val="007D7B48"/>
    <w:rsid w:val="007E0EB6"/>
    <w:rsid w:val="007E2006"/>
    <w:rsid w:val="007E33FD"/>
    <w:rsid w:val="007E3A04"/>
    <w:rsid w:val="007E4BE9"/>
    <w:rsid w:val="007E4FEF"/>
    <w:rsid w:val="007E6586"/>
    <w:rsid w:val="007F0F2D"/>
    <w:rsid w:val="007F1F08"/>
    <w:rsid w:val="007F2639"/>
    <w:rsid w:val="007F308D"/>
    <w:rsid w:val="007F487F"/>
    <w:rsid w:val="007F5DA5"/>
    <w:rsid w:val="007F602E"/>
    <w:rsid w:val="007F6477"/>
    <w:rsid w:val="008020B3"/>
    <w:rsid w:val="00802E2B"/>
    <w:rsid w:val="008063E0"/>
    <w:rsid w:val="00806824"/>
    <w:rsid w:val="0080796E"/>
    <w:rsid w:val="0081210E"/>
    <w:rsid w:val="00814427"/>
    <w:rsid w:val="0081660F"/>
    <w:rsid w:val="0081726D"/>
    <w:rsid w:val="0081790A"/>
    <w:rsid w:val="00817E61"/>
    <w:rsid w:val="00820275"/>
    <w:rsid w:val="00822C1A"/>
    <w:rsid w:val="008245A8"/>
    <w:rsid w:val="008255D8"/>
    <w:rsid w:val="00826611"/>
    <w:rsid w:val="00827883"/>
    <w:rsid w:val="00832003"/>
    <w:rsid w:val="0083571D"/>
    <w:rsid w:val="008362DB"/>
    <w:rsid w:val="0084068A"/>
    <w:rsid w:val="00841481"/>
    <w:rsid w:val="00841554"/>
    <w:rsid w:val="00846458"/>
    <w:rsid w:val="00850121"/>
    <w:rsid w:val="0085068C"/>
    <w:rsid w:val="008542AB"/>
    <w:rsid w:val="0085739C"/>
    <w:rsid w:val="00863905"/>
    <w:rsid w:val="00865344"/>
    <w:rsid w:val="00870F03"/>
    <w:rsid w:val="008726EB"/>
    <w:rsid w:val="00873ADC"/>
    <w:rsid w:val="00875115"/>
    <w:rsid w:val="008777F9"/>
    <w:rsid w:val="00880782"/>
    <w:rsid w:val="00881C8C"/>
    <w:rsid w:val="00892AEA"/>
    <w:rsid w:val="0089312C"/>
    <w:rsid w:val="008937EC"/>
    <w:rsid w:val="008961C8"/>
    <w:rsid w:val="00897A90"/>
    <w:rsid w:val="008A17F7"/>
    <w:rsid w:val="008A2151"/>
    <w:rsid w:val="008A4D1D"/>
    <w:rsid w:val="008A55BC"/>
    <w:rsid w:val="008A5A16"/>
    <w:rsid w:val="008A632A"/>
    <w:rsid w:val="008A6E80"/>
    <w:rsid w:val="008B0D59"/>
    <w:rsid w:val="008B108E"/>
    <w:rsid w:val="008B17A7"/>
    <w:rsid w:val="008B2269"/>
    <w:rsid w:val="008B3945"/>
    <w:rsid w:val="008B790E"/>
    <w:rsid w:val="008C1C9D"/>
    <w:rsid w:val="008C43D9"/>
    <w:rsid w:val="008C4812"/>
    <w:rsid w:val="008C4D8B"/>
    <w:rsid w:val="008C639B"/>
    <w:rsid w:val="008D0C4C"/>
    <w:rsid w:val="008D299D"/>
    <w:rsid w:val="008D2E3B"/>
    <w:rsid w:val="008D37AD"/>
    <w:rsid w:val="008D405C"/>
    <w:rsid w:val="008D5066"/>
    <w:rsid w:val="008D60B7"/>
    <w:rsid w:val="008E0C35"/>
    <w:rsid w:val="008E1824"/>
    <w:rsid w:val="008E2600"/>
    <w:rsid w:val="008E2C71"/>
    <w:rsid w:val="008E4D60"/>
    <w:rsid w:val="008F14F7"/>
    <w:rsid w:val="008F274A"/>
    <w:rsid w:val="008F428E"/>
    <w:rsid w:val="0090195A"/>
    <w:rsid w:val="00901FE2"/>
    <w:rsid w:val="0090394F"/>
    <w:rsid w:val="00906B99"/>
    <w:rsid w:val="00910A8B"/>
    <w:rsid w:val="00912B92"/>
    <w:rsid w:val="00913D52"/>
    <w:rsid w:val="0091496F"/>
    <w:rsid w:val="00916A66"/>
    <w:rsid w:val="00916B62"/>
    <w:rsid w:val="00920465"/>
    <w:rsid w:val="00926668"/>
    <w:rsid w:val="0093075E"/>
    <w:rsid w:val="009331F1"/>
    <w:rsid w:val="009349B8"/>
    <w:rsid w:val="0093515E"/>
    <w:rsid w:val="00935AFE"/>
    <w:rsid w:val="009375BD"/>
    <w:rsid w:val="00940355"/>
    <w:rsid w:val="009466DE"/>
    <w:rsid w:val="00950464"/>
    <w:rsid w:val="009519FA"/>
    <w:rsid w:val="00951B5D"/>
    <w:rsid w:val="00954F8E"/>
    <w:rsid w:val="00955FED"/>
    <w:rsid w:val="00956AFE"/>
    <w:rsid w:val="00962050"/>
    <w:rsid w:val="00964839"/>
    <w:rsid w:val="009649E6"/>
    <w:rsid w:val="00970D89"/>
    <w:rsid w:val="00972467"/>
    <w:rsid w:val="00973992"/>
    <w:rsid w:val="00974846"/>
    <w:rsid w:val="00975147"/>
    <w:rsid w:val="00975792"/>
    <w:rsid w:val="00975AA8"/>
    <w:rsid w:val="009761E7"/>
    <w:rsid w:val="00980795"/>
    <w:rsid w:val="00981B8B"/>
    <w:rsid w:val="00981E78"/>
    <w:rsid w:val="009842AE"/>
    <w:rsid w:val="00984512"/>
    <w:rsid w:val="00991830"/>
    <w:rsid w:val="0099246B"/>
    <w:rsid w:val="00996ABC"/>
    <w:rsid w:val="0099785E"/>
    <w:rsid w:val="009A2CCD"/>
    <w:rsid w:val="009A4B14"/>
    <w:rsid w:val="009A4F7D"/>
    <w:rsid w:val="009A6964"/>
    <w:rsid w:val="009B1AA3"/>
    <w:rsid w:val="009B2243"/>
    <w:rsid w:val="009B2A98"/>
    <w:rsid w:val="009B7473"/>
    <w:rsid w:val="009C0DAB"/>
    <w:rsid w:val="009C7122"/>
    <w:rsid w:val="009D12C2"/>
    <w:rsid w:val="009D2EF1"/>
    <w:rsid w:val="009D6D64"/>
    <w:rsid w:val="009E0F44"/>
    <w:rsid w:val="009E5850"/>
    <w:rsid w:val="009E6A52"/>
    <w:rsid w:val="009E6B96"/>
    <w:rsid w:val="009F0F42"/>
    <w:rsid w:val="009F1EEB"/>
    <w:rsid w:val="009F23C3"/>
    <w:rsid w:val="009F2A99"/>
    <w:rsid w:val="009F35B5"/>
    <w:rsid w:val="009F500F"/>
    <w:rsid w:val="009F651E"/>
    <w:rsid w:val="009F65C9"/>
    <w:rsid w:val="00A00C39"/>
    <w:rsid w:val="00A020C4"/>
    <w:rsid w:val="00A02DCD"/>
    <w:rsid w:val="00A038BC"/>
    <w:rsid w:val="00A075CB"/>
    <w:rsid w:val="00A12467"/>
    <w:rsid w:val="00A1319F"/>
    <w:rsid w:val="00A149E8"/>
    <w:rsid w:val="00A14A48"/>
    <w:rsid w:val="00A15391"/>
    <w:rsid w:val="00A15CE4"/>
    <w:rsid w:val="00A21C5E"/>
    <w:rsid w:val="00A235E5"/>
    <w:rsid w:val="00A24DC1"/>
    <w:rsid w:val="00A267E1"/>
    <w:rsid w:val="00A30EF4"/>
    <w:rsid w:val="00A327CB"/>
    <w:rsid w:val="00A32916"/>
    <w:rsid w:val="00A35158"/>
    <w:rsid w:val="00A3589B"/>
    <w:rsid w:val="00A40C90"/>
    <w:rsid w:val="00A41DD2"/>
    <w:rsid w:val="00A43629"/>
    <w:rsid w:val="00A43ED5"/>
    <w:rsid w:val="00A45D24"/>
    <w:rsid w:val="00A50288"/>
    <w:rsid w:val="00A5073E"/>
    <w:rsid w:val="00A50CAD"/>
    <w:rsid w:val="00A5144C"/>
    <w:rsid w:val="00A53B92"/>
    <w:rsid w:val="00A55EE2"/>
    <w:rsid w:val="00A61F37"/>
    <w:rsid w:val="00A65723"/>
    <w:rsid w:val="00A66A5A"/>
    <w:rsid w:val="00A71081"/>
    <w:rsid w:val="00A7156D"/>
    <w:rsid w:val="00A766B7"/>
    <w:rsid w:val="00A76A03"/>
    <w:rsid w:val="00A857EA"/>
    <w:rsid w:val="00A92D26"/>
    <w:rsid w:val="00A92E4C"/>
    <w:rsid w:val="00A944AE"/>
    <w:rsid w:val="00AA32F9"/>
    <w:rsid w:val="00AA3FD9"/>
    <w:rsid w:val="00AA601B"/>
    <w:rsid w:val="00AB3825"/>
    <w:rsid w:val="00AB3B3A"/>
    <w:rsid w:val="00AB53EB"/>
    <w:rsid w:val="00AB64B0"/>
    <w:rsid w:val="00AD3035"/>
    <w:rsid w:val="00AD54B9"/>
    <w:rsid w:val="00AD6EF2"/>
    <w:rsid w:val="00AD7561"/>
    <w:rsid w:val="00AD765E"/>
    <w:rsid w:val="00AD7DF9"/>
    <w:rsid w:val="00AE026F"/>
    <w:rsid w:val="00AE1C6F"/>
    <w:rsid w:val="00AE1D34"/>
    <w:rsid w:val="00AE2946"/>
    <w:rsid w:val="00AE7932"/>
    <w:rsid w:val="00AE7F95"/>
    <w:rsid w:val="00AF06A8"/>
    <w:rsid w:val="00AF2003"/>
    <w:rsid w:val="00AF31B6"/>
    <w:rsid w:val="00AF6D9B"/>
    <w:rsid w:val="00B00C22"/>
    <w:rsid w:val="00B01382"/>
    <w:rsid w:val="00B013FA"/>
    <w:rsid w:val="00B029F2"/>
    <w:rsid w:val="00B051BB"/>
    <w:rsid w:val="00B1059A"/>
    <w:rsid w:val="00B15463"/>
    <w:rsid w:val="00B1680A"/>
    <w:rsid w:val="00B23013"/>
    <w:rsid w:val="00B24F17"/>
    <w:rsid w:val="00B26226"/>
    <w:rsid w:val="00B27DCB"/>
    <w:rsid w:val="00B309EE"/>
    <w:rsid w:val="00B319C3"/>
    <w:rsid w:val="00B343AC"/>
    <w:rsid w:val="00B347A3"/>
    <w:rsid w:val="00B36E5D"/>
    <w:rsid w:val="00B42B34"/>
    <w:rsid w:val="00B45E71"/>
    <w:rsid w:val="00B46B6D"/>
    <w:rsid w:val="00B50A80"/>
    <w:rsid w:val="00B55348"/>
    <w:rsid w:val="00B5572F"/>
    <w:rsid w:val="00B564A7"/>
    <w:rsid w:val="00B5674B"/>
    <w:rsid w:val="00B5772D"/>
    <w:rsid w:val="00B6018A"/>
    <w:rsid w:val="00B634E8"/>
    <w:rsid w:val="00B636FC"/>
    <w:rsid w:val="00B63CEF"/>
    <w:rsid w:val="00B67DDC"/>
    <w:rsid w:val="00B67E2F"/>
    <w:rsid w:val="00B708D0"/>
    <w:rsid w:val="00B71223"/>
    <w:rsid w:val="00B7137A"/>
    <w:rsid w:val="00B730B3"/>
    <w:rsid w:val="00B75DCF"/>
    <w:rsid w:val="00B76F0D"/>
    <w:rsid w:val="00B77014"/>
    <w:rsid w:val="00B77CBE"/>
    <w:rsid w:val="00B8008C"/>
    <w:rsid w:val="00B826EB"/>
    <w:rsid w:val="00B844C5"/>
    <w:rsid w:val="00B868D0"/>
    <w:rsid w:val="00B874A2"/>
    <w:rsid w:val="00B92A0A"/>
    <w:rsid w:val="00B93E5D"/>
    <w:rsid w:val="00B94A6B"/>
    <w:rsid w:val="00B951EE"/>
    <w:rsid w:val="00B9615F"/>
    <w:rsid w:val="00B96F5F"/>
    <w:rsid w:val="00BA0272"/>
    <w:rsid w:val="00BA412C"/>
    <w:rsid w:val="00BA64E6"/>
    <w:rsid w:val="00BA78CE"/>
    <w:rsid w:val="00BA7AEE"/>
    <w:rsid w:val="00BB2AC5"/>
    <w:rsid w:val="00BC25A5"/>
    <w:rsid w:val="00BC29BE"/>
    <w:rsid w:val="00BC4780"/>
    <w:rsid w:val="00BC66A4"/>
    <w:rsid w:val="00BD0FCE"/>
    <w:rsid w:val="00BD1238"/>
    <w:rsid w:val="00BD1C40"/>
    <w:rsid w:val="00BD30CB"/>
    <w:rsid w:val="00BD58F0"/>
    <w:rsid w:val="00BD6ABD"/>
    <w:rsid w:val="00BE29D1"/>
    <w:rsid w:val="00BE47D9"/>
    <w:rsid w:val="00BF2FBE"/>
    <w:rsid w:val="00BF6E24"/>
    <w:rsid w:val="00C039C6"/>
    <w:rsid w:val="00C044CA"/>
    <w:rsid w:val="00C05D19"/>
    <w:rsid w:val="00C07CE9"/>
    <w:rsid w:val="00C07FE1"/>
    <w:rsid w:val="00C10241"/>
    <w:rsid w:val="00C1371E"/>
    <w:rsid w:val="00C17170"/>
    <w:rsid w:val="00C175B8"/>
    <w:rsid w:val="00C2343F"/>
    <w:rsid w:val="00C2559E"/>
    <w:rsid w:val="00C25D26"/>
    <w:rsid w:val="00C345F5"/>
    <w:rsid w:val="00C352E4"/>
    <w:rsid w:val="00C35B13"/>
    <w:rsid w:val="00C35B90"/>
    <w:rsid w:val="00C37EC1"/>
    <w:rsid w:val="00C47978"/>
    <w:rsid w:val="00C54D4B"/>
    <w:rsid w:val="00C55E9C"/>
    <w:rsid w:val="00C65741"/>
    <w:rsid w:val="00C66A36"/>
    <w:rsid w:val="00C70D60"/>
    <w:rsid w:val="00C73FFC"/>
    <w:rsid w:val="00C750BA"/>
    <w:rsid w:val="00C7678C"/>
    <w:rsid w:val="00C7752F"/>
    <w:rsid w:val="00C811B9"/>
    <w:rsid w:val="00C83045"/>
    <w:rsid w:val="00C8407E"/>
    <w:rsid w:val="00C8491D"/>
    <w:rsid w:val="00C8746F"/>
    <w:rsid w:val="00C87508"/>
    <w:rsid w:val="00C879B3"/>
    <w:rsid w:val="00C92694"/>
    <w:rsid w:val="00C9406D"/>
    <w:rsid w:val="00C94D24"/>
    <w:rsid w:val="00C961F8"/>
    <w:rsid w:val="00CA5EC5"/>
    <w:rsid w:val="00CA7B2F"/>
    <w:rsid w:val="00CB0138"/>
    <w:rsid w:val="00CB134A"/>
    <w:rsid w:val="00CB5779"/>
    <w:rsid w:val="00CC1391"/>
    <w:rsid w:val="00CC277A"/>
    <w:rsid w:val="00CC29A3"/>
    <w:rsid w:val="00CC396A"/>
    <w:rsid w:val="00CC7639"/>
    <w:rsid w:val="00CD18DF"/>
    <w:rsid w:val="00CD19DD"/>
    <w:rsid w:val="00CD481B"/>
    <w:rsid w:val="00CD4964"/>
    <w:rsid w:val="00CD59E3"/>
    <w:rsid w:val="00CE1B2B"/>
    <w:rsid w:val="00CE32C8"/>
    <w:rsid w:val="00CE36F5"/>
    <w:rsid w:val="00CE3E73"/>
    <w:rsid w:val="00CE430C"/>
    <w:rsid w:val="00CE4FD8"/>
    <w:rsid w:val="00CE634F"/>
    <w:rsid w:val="00CE7037"/>
    <w:rsid w:val="00CE736E"/>
    <w:rsid w:val="00CE75F7"/>
    <w:rsid w:val="00CE75F9"/>
    <w:rsid w:val="00CF59B4"/>
    <w:rsid w:val="00CF6E98"/>
    <w:rsid w:val="00D01435"/>
    <w:rsid w:val="00D037A1"/>
    <w:rsid w:val="00D04937"/>
    <w:rsid w:val="00D0510D"/>
    <w:rsid w:val="00D07840"/>
    <w:rsid w:val="00D10185"/>
    <w:rsid w:val="00D10F13"/>
    <w:rsid w:val="00D11F37"/>
    <w:rsid w:val="00D11F4A"/>
    <w:rsid w:val="00D1475A"/>
    <w:rsid w:val="00D15AE6"/>
    <w:rsid w:val="00D15F80"/>
    <w:rsid w:val="00D16492"/>
    <w:rsid w:val="00D165F8"/>
    <w:rsid w:val="00D167FA"/>
    <w:rsid w:val="00D17C9C"/>
    <w:rsid w:val="00D211DB"/>
    <w:rsid w:val="00D21466"/>
    <w:rsid w:val="00D21DCA"/>
    <w:rsid w:val="00D2291C"/>
    <w:rsid w:val="00D23994"/>
    <w:rsid w:val="00D23E65"/>
    <w:rsid w:val="00D278B9"/>
    <w:rsid w:val="00D316EE"/>
    <w:rsid w:val="00D3200A"/>
    <w:rsid w:val="00D3749B"/>
    <w:rsid w:val="00D3771F"/>
    <w:rsid w:val="00D4562B"/>
    <w:rsid w:val="00D50443"/>
    <w:rsid w:val="00D51B49"/>
    <w:rsid w:val="00D53A03"/>
    <w:rsid w:val="00D54677"/>
    <w:rsid w:val="00D56DB4"/>
    <w:rsid w:val="00D56FE8"/>
    <w:rsid w:val="00D57537"/>
    <w:rsid w:val="00D64B5A"/>
    <w:rsid w:val="00D64BBB"/>
    <w:rsid w:val="00D64F4E"/>
    <w:rsid w:val="00D65418"/>
    <w:rsid w:val="00D6600D"/>
    <w:rsid w:val="00D667D0"/>
    <w:rsid w:val="00D66C60"/>
    <w:rsid w:val="00D706E8"/>
    <w:rsid w:val="00D711B4"/>
    <w:rsid w:val="00D71903"/>
    <w:rsid w:val="00D72619"/>
    <w:rsid w:val="00D72B0D"/>
    <w:rsid w:val="00D75A83"/>
    <w:rsid w:val="00D75A9C"/>
    <w:rsid w:val="00D77818"/>
    <w:rsid w:val="00D77D04"/>
    <w:rsid w:val="00D8147D"/>
    <w:rsid w:val="00D827CF"/>
    <w:rsid w:val="00D85CB9"/>
    <w:rsid w:val="00D8694D"/>
    <w:rsid w:val="00D914E3"/>
    <w:rsid w:val="00D94285"/>
    <w:rsid w:val="00D956DA"/>
    <w:rsid w:val="00DA1983"/>
    <w:rsid w:val="00DA3005"/>
    <w:rsid w:val="00DA4265"/>
    <w:rsid w:val="00DA454A"/>
    <w:rsid w:val="00DB0065"/>
    <w:rsid w:val="00DB069F"/>
    <w:rsid w:val="00DB1408"/>
    <w:rsid w:val="00DB180A"/>
    <w:rsid w:val="00DB4594"/>
    <w:rsid w:val="00DB4C3D"/>
    <w:rsid w:val="00DB5B9F"/>
    <w:rsid w:val="00DB5BF6"/>
    <w:rsid w:val="00DC00FA"/>
    <w:rsid w:val="00DC2EE7"/>
    <w:rsid w:val="00DC509D"/>
    <w:rsid w:val="00DC5593"/>
    <w:rsid w:val="00DC5A5F"/>
    <w:rsid w:val="00DD0B43"/>
    <w:rsid w:val="00DD16DF"/>
    <w:rsid w:val="00DD29D5"/>
    <w:rsid w:val="00DE2465"/>
    <w:rsid w:val="00DE24CA"/>
    <w:rsid w:val="00DE2C05"/>
    <w:rsid w:val="00DE352E"/>
    <w:rsid w:val="00DF31A8"/>
    <w:rsid w:val="00DF3B63"/>
    <w:rsid w:val="00DF5616"/>
    <w:rsid w:val="00DF6D68"/>
    <w:rsid w:val="00DF7D49"/>
    <w:rsid w:val="00E01CB1"/>
    <w:rsid w:val="00E031B7"/>
    <w:rsid w:val="00E079B9"/>
    <w:rsid w:val="00E1026A"/>
    <w:rsid w:val="00E10736"/>
    <w:rsid w:val="00E12B2E"/>
    <w:rsid w:val="00E13053"/>
    <w:rsid w:val="00E13E89"/>
    <w:rsid w:val="00E153A7"/>
    <w:rsid w:val="00E17F71"/>
    <w:rsid w:val="00E20D60"/>
    <w:rsid w:val="00E2531B"/>
    <w:rsid w:val="00E26744"/>
    <w:rsid w:val="00E3412F"/>
    <w:rsid w:val="00E34325"/>
    <w:rsid w:val="00E35BA0"/>
    <w:rsid w:val="00E43F09"/>
    <w:rsid w:val="00E524B5"/>
    <w:rsid w:val="00E53345"/>
    <w:rsid w:val="00E53A58"/>
    <w:rsid w:val="00E53D8A"/>
    <w:rsid w:val="00E53FDF"/>
    <w:rsid w:val="00E5480A"/>
    <w:rsid w:val="00E54ABB"/>
    <w:rsid w:val="00E563C3"/>
    <w:rsid w:val="00E56A12"/>
    <w:rsid w:val="00E57BA1"/>
    <w:rsid w:val="00E6330B"/>
    <w:rsid w:val="00E65C2E"/>
    <w:rsid w:val="00E66BA8"/>
    <w:rsid w:val="00E673BE"/>
    <w:rsid w:val="00E718AB"/>
    <w:rsid w:val="00E741B6"/>
    <w:rsid w:val="00E771F8"/>
    <w:rsid w:val="00E8139C"/>
    <w:rsid w:val="00E83243"/>
    <w:rsid w:val="00E839B9"/>
    <w:rsid w:val="00E8610B"/>
    <w:rsid w:val="00E90118"/>
    <w:rsid w:val="00E91937"/>
    <w:rsid w:val="00E92CF5"/>
    <w:rsid w:val="00E96357"/>
    <w:rsid w:val="00E9697E"/>
    <w:rsid w:val="00E97B7D"/>
    <w:rsid w:val="00EA1D5A"/>
    <w:rsid w:val="00EA5804"/>
    <w:rsid w:val="00EB1880"/>
    <w:rsid w:val="00EB1B79"/>
    <w:rsid w:val="00EB3CDA"/>
    <w:rsid w:val="00EB4933"/>
    <w:rsid w:val="00EC35CB"/>
    <w:rsid w:val="00EC40DC"/>
    <w:rsid w:val="00EC66B9"/>
    <w:rsid w:val="00EC6868"/>
    <w:rsid w:val="00ED10D8"/>
    <w:rsid w:val="00ED3428"/>
    <w:rsid w:val="00ED79AC"/>
    <w:rsid w:val="00ED7CC7"/>
    <w:rsid w:val="00EE21B4"/>
    <w:rsid w:val="00EE24BF"/>
    <w:rsid w:val="00EE329B"/>
    <w:rsid w:val="00EE3488"/>
    <w:rsid w:val="00EE4125"/>
    <w:rsid w:val="00EE563D"/>
    <w:rsid w:val="00EE6F81"/>
    <w:rsid w:val="00EF0C73"/>
    <w:rsid w:val="00EF5B4D"/>
    <w:rsid w:val="00EF69DD"/>
    <w:rsid w:val="00F00D71"/>
    <w:rsid w:val="00F023CC"/>
    <w:rsid w:val="00F0248E"/>
    <w:rsid w:val="00F03214"/>
    <w:rsid w:val="00F03482"/>
    <w:rsid w:val="00F03BC8"/>
    <w:rsid w:val="00F04254"/>
    <w:rsid w:val="00F05AEC"/>
    <w:rsid w:val="00F1022E"/>
    <w:rsid w:val="00F113EC"/>
    <w:rsid w:val="00F1301E"/>
    <w:rsid w:val="00F260B2"/>
    <w:rsid w:val="00F32560"/>
    <w:rsid w:val="00F3300E"/>
    <w:rsid w:val="00F35B3B"/>
    <w:rsid w:val="00F35F44"/>
    <w:rsid w:val="00F4279C"/>
    <w:rsid w:val="00F43B2C"/>
    <w:rsid w:val="00F53EEC"/>
    <w:rsid w:val="00F60A84"/>
    <w:rsid w:val="00F61BB1"/>
    <w:rsid w:val="00F65B90"/>
    <w:rsid w:val="00F67689"/>
    <w:rsid w:val="00F73724"/>
    <w:rsid w:val="00F76239"/>
    <w:rsid w:val="00F8316F"/>
    <w:rsid w:val="00F83396"/>
    <w:rsid w:val="00F84575"/>
    <w:rsid w:val="00F87814"/>
    <w:rsid w:val="00F9179B"/>
    <w:rsid w:val="00F93B7A"/>
    <w:rsid w:val="00F94223"/>
    <w:rsid w:val="00F958AB"/>
    <w:rsid w:val="00F97BE5"/>
    <w:rsid w:val="00FA2560"/>
    <w:rsid w:val="00FA26BF"/>
    <w:rsid w:val="00FA48E3"/>
    <w:rsid w:val="00FA4A58"/>
    <w:rsid w:val="00FA70EB"/>
    <w:rsid w:val="00FB0792"/>
    <w:rsid w:val="00FB19F8"/>
    <w:rsid w:val="00FB2635"/>
    <w:rsid w:val="00FB2E6C"/>
    <w:rsid w:val="00FB58B4"/>
    <w:rsid w:val="00FC0D27"/>
    <w:rsid w:val="00FC1003"/>
    <w:rsid w:val="00FC2E84"/>
    <w:rsid w:val="00FC65E3"/>
    <w:rsid w:val="00FC6953"/>
    <w:rsid w:val="00FC755E"/>
    <w:rsid w:val="00FD08CB"/>
    <w:rsid w:val="00FD0EC7"/>
    <w:rsid w:val="00FD42DA"/>
    <w:rsid w:val="00FD4560"/>
    <w:rsid w:val="00FE0157"/>
    <w:rsid w:val="00FE038A"/>
    <w:rsid w:val="00FE0E93"/>
    <w:rsid w:val="00FE36C7"/>
    <w:rsid w:val="00FE73A9"/>
    <w:rsid w:val="00FF12A9"/>
    <w:rsid w:val="00FF30A7"/>
    <w:rsid w:val="00FF51E6"/>
    <w:rsid w:val="00FF52DF"/>
    <w:rsid w:val="00FF5CED"/>
    <w:rsid w:val="00FF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8AC6F8"/>
  <w15:docId w15:val="{6C1710FC-0F02-4BCE-A30E-23FBD2ADD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E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Listamedia2-nfasis1">
    <w:name w:val="Medium List 2 Accent 1"/>
    <w:basedOn w:val="Tablanormal"/>
    <w:uiPriority w:val="66"/>
    <w:rsid w:val="004E34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s-E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4E34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clara-nfasis4">
    <w:name w:val="Light List Accent 4"/>
    <w:basedOn w:val="Tablanormal"/>
    <w:uiPriority w:val="61"/>
    <w:rsid w:val="004E34C9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Cuadrculavistosa-nfasis4">
    <w:name w:val="Colorful Grid Accent 4"/>
    <w:basedOn w:val="Tablanormal"/>
    <w:uiPriority w:val="73"/>
    <w:rsid w:val="004E34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Tablaconcuadrcula">
    <w:name w:val="Table Grid"/>
    <w:basedOn w:val="Tablanormal"/>
    <w:uiPriority w:val="59"/>
    <w:rsid w:val="004E3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rsid w:val="004E34C9"/>
    <w:rPr>
      <w:lang w:val="es-E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E34C9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nfasis">
    <w:name w:val="Emphasis"/>
    <w:basedOn w:val="Fuentedeprrafopredeter"/>
    <w:qFormat/>
    <w:rsid w:val="004A41C5"/>
    <w:rPr>
      <w:i/>
      <w:iCs/>
    </w:rPr>
  </w:style>
  <w:style w:type="character" w:styleId="Hipervnculo">
    <w:name w:val="Hyperlink"/>
    <w:basedOn w:val="Fuentedeprrafopredeter"/>
    <w:uiPriority w:val="99"/>
    <w:rsid w:val="00D23994"/>
    <w:rPr>
      <w:color w:val="0000FF"/>
      <w:u w:val="none"/>
      <w:effect w:val="none"/>
    </w:rPr>
  </w:style>
  <w:style w:type="character" w:styleId="Hipervnculovisitado">
    <w:name w:val="FollowedHyperlink"/>
    <w:basedOn w:val="Fuentedeprrafopredeter"/>
    <w:uiPriority w:val="99"/>
    <w:semiHidden/>
    <w:unhideWhenUsed/>
    <w:rsid w:val="00BD0FCE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55B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55B06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555B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55B06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7E8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7E88"/>
    <w:rPr>
      <w:rFonts w:ascii="Tahoma" w:eastAsia="Times New Roman" w:hAnsi="Tahoma" w:cs="Tahoma"/>
      <w:sz w:val="16"/>
      <w:szCs w:val="16"/>
      <w:lang w:val="es-ES_tradnl" w:eastAsia="es-ES"/>
    </w:rPr>
  </w:style>
  <w:style w:type="table" w:customStyle="1" w:styleId="TableNormal">
    <w:name w:val="Table Normal"/>
    <w:uiPriority w:val="2"/>
    <w:semiHidden/>
    <w:unhideWhenUsed/>
    <w:qFormat/>
    <w:rsid w:val="0090394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90394F"/>
    <w:pPr>
      <w:widowControl w:val="0"/>
      <w:autoSpaceDE w:val="0"/>
      <w:autoSpaceDN w:val="0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0394F"/>
    <w:rPr>
      <w:rFonts w:ascii="Calibri" w:eastAsia="Calibri" w:hAnsi="Calibri" w:cs="Calibri"/>
      <w:b/>
      <w:bCs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90394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Default">
    <w:name w:val="Default"/>
    <w:rsid w:val="00D3200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92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FFD7B-AC76-460C-867A-2183C69DC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765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Enrique Font Sanchis</dc:creator>
  <cp:lastModifiedBy>Font Sanchis, Enrique</cp:lastModifiedBy>
  <cp:revision>2</cp:revision>
  <cp:lastPrinted>2017-09-07T10:08:00Z</cp:lastPrinted>
  <dcterms:created xsi:type="dcterms:W3CDTF">2026-06-04T13:16:00Z</dcterms:created>
  <dcterms:modified xsi:type="dcterms:W3CDTF">2026-06-04T13:16:00Z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ff714cfeba349cb93fdb97fbf20ceacf57dea51456f7e69501eb4e55d87e2fb6</vt:lpwstr>
  </property>
</Properties>
</file>