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</w:tblGrid>
      <w:tr w:rsidR="00F33990" w:rsidTr="00F33990">
        <w:trPr>
          <w:tblCellSpacing w:w="0" w:type="dxa"/>
        </w:trPr>
        <w:tc>
          <w:tcPr>
            <w:tcW w:w="1000" w:type="pc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Denominación del Puesto:</w:t>
            </w:r>
          </w:p>
        </w:tc>
        <w:tc>
          <w:tcPr>
            <w:tcW w:w="4000" w:type="pc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pStyle w:val="NormalWeb"/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FARMACEUTICO/A  </w:t>
            </w:r>
          </w:p>
        </w:tc>
      </w:tr>
      <w:tr w:rsidR="00F33990" w:rsidTr="00F339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Departamento: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-</w:t>
            </w:r>
          </w:p>
        </w:tc>
      </w:tr>
      <w:tr w:rsidR="00F33990" w:rsidTr="00F339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Funciones: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pStyle w:val="NormalWeb"/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SE PRECISA FARMACEUTICO/A  ADJUNTO/A  PARA ELDA PARA 6 MESES DE CONTRATO, AMPLIABLES A 1 AÑO Y/O INDEFINIDO. </w:t>
            </w:r>
            <w:bookmarkStart w:id="0" w:name="_GoBack"/>
            <w:bookmarkEnd w:id="0"/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 </w:t>
            </w:r>
          </w:p>
          <w:p w:rsidR="00F33990" w:rsidRDefault="00F33990">
            <w:pPr>
              <w:pStyle w:val="NormalWeb"/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Es muy importante tener empatía, capacidad de comunicación, predisposición a formarse, ganas de aprender, residencia por la zona y capacidad de trabajo en equipo</w:t>
            </w:r>
          </w:p>
        </w:tc>
      </w:tr>
      <w:tr w:rsidR="00F33990" w:rsidTr="00F339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Plazas solicitadas: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1</w:t>
            </w:r>
          </w:p>
        </w:tc>
      </w:tr>
    </w:tbl>
    <w:p w:rsidR="00F33990" w:rsidRDefault="00F33990" w:rsidP="00F33990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6378"/>
      </w:tblGrid>
      <w:tr w:rsidR="00F33990" w:rsidTr="00F33990">
        <w:trPr>
          <w:tblCellSpacing w:w="0" w:type="dxa"/>
        </w:trPr>
        <w:tc>
          <w:tcPr>
            <w:tcW w:w="1250" w:type="pc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F. Tope de Admisión de Candidatos:</w:t>
            </w:r>
          </w:p>
        </w:tc>
        <w:tc>
          <w:tcPr>
            <w:tcW w:w="3750" w:type="pc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30/09/2018</w:t>
            </w:r>
          </w:p>
        </w:tc>
      </w:tr>
      <w:tr w:rsidR="00F33990" w:rsidTr="00F339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Fecha de Cierre de la Oferta: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28/10/2018</w:t>
            </w:r>
          </w:p>
        </w:tc>
      </w:tr>
    </w:tbl>
    <w:p w:rsidR="00F33990" w:rsidRDefault="00F33990" w:rsidP="00F33990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6378"/>
      </w:tblGrid>
      <w:tr w:rsidR="00F33990" w:rsidTr="00F33990">
        <w:trPr>
          <w:tblCellSpacing w:w="0" w:type="dxa"/>
        </w:trPr>
        <w:tc>
          <w:tcPr>
            <w:tcW w:w="1250" w:type="pc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Fecha de Incorporación:</w:t>
            </w:r>
          </w:p>
        </w:tc>
        <w:tc>
          <w:tcPr>
            <w:tcW w:w="3750" w:type="pc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Noviembre 2018</w:t>
            </w:r>
          </w:p>
        </w:tc>
      </w:tr>
    </w:tbl>
    <w:p w:rsidR="00F33990" w:rsidRDefault="00F33990" w:rsidP="00F33990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6378"/>
      </w:tblGrid>
      <w:tr w:rsidR="00F33990" w:rsidTr="00F33990">
        <w:trPr>
          <w:tblCellSpacing w:w="0" w:type="dxa"/>
        </w:trPr>
        <w:tc>
          <w:tcPr>
            <w:tcW w:w="1250" w:type="pc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Ámbito geográfico:</w:t>
            </w:r>
          </w:p>
        </w:tc>
        <w:tc>
          <w:tcPr>
            <w:tcW w:w="3750" w:type="pc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Comunidad Valenciana</w:t>
            </w:r>
          </w:p>
        </w:tc>
      </w:tr>
    </w:tbl>
    <w:p w:rsidR="00F33990" w:rsidRDefault="00F33990" w:rsidP="00F33990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1651"/>
        <w:gridCol w:w="375"/>
        <w:gridCol w:w="1051"/>
        <w:gridCol w:w="3352"/>
      </w:tblGrid>
      <w:tr w:rsidR="00F33990" w:rsidTr="00F33990">
        <w:trPr>
          <w:tblCellSpacing w:w="0" w:type="dxa"/>
        </w:trPr>
        <w:tc>
          <w:tcPr>
            <w:tcW w:w="1250" w:type="pc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Provincia: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Alicante</w: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jc w:val="center"/>
              <w:rPr>
                <w:rFonts w:ascii="Arial" w:hAnsi="Arial" w:cs="Arial"/>
                <w:b/>
                <w:bCs/>
                <w:color w:val="5C963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C9630"/>
                <w:sz w:val="18"/>
                <w:szCs w:val="18"/>
                <w:lang w:eastAsia="en-US"/>
              </w:rPr>
              <w:t>||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Localidad: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ELDA</w:t>
            </w:r>
          </w:p>
        </w:tc>
      </w:tr>
    </w:tbl>
    <w:p w:rsidR="00F33990" w:rsidRDefault="00F33990" w:rsidP="00F33990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6378"/>
      </w:tblGrid>
      <w:tr w:rsidR="00F33990" w:rsidTr="00F33990">
        <w:trPr>
          <w:tblCellSpacing w:w="0" w:type="dxa"/>
        </w:trPr>
        <w:tc>
          <w:tcPr>
            <w:tcW w:w="1250" w:type="pc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Horario/Período de trabajo:</w:t>
            </w:r>
          </w:p>
        </w:tc>
        <w:tc>
          <w:tcPr>
            <w:tcW w:w="3750" w:type="pc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Media Jornada</w:t>
            </w:r>
          </w:p>
        </w:tc>
      </w:tr>
      <w:tr w:rsidR="00F33990" w:rsidTr="00F339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Tipo de contrato: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Duracion</w:t>
            </w:r>
            <w:proofErr w:type="spellEnd"/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 xml:space="preserve"> Determinada Tiempo Parcial</w:t>
            </w:r>
          </w:p>
        </w:tc>
      </w:tr>
      <w:tr w:rsidR="00F33990" w:rsidTr="00F339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Retribución bruta anual: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Según Convenio</w:t>
            </w:r>
          </w:p>
        </w:tc>
      </w:tr>
      <w:tr w:rsidR="00F33990" w:rsidTr="00F339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Comentarios: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 xml:space="preserve">Las personas que lo deseen y cumplan los requisitos, para participar en el proceso de selección tienen que inscribirse en la oferta con su propio CV actualizado y orientado al puesto. Para inscribirse en la oferta hay que pinchar en MÁS INFORMACIÓN y después de introducir las claves del OPAL, en INSCRIBIRSE EN LA OFERTA con el propio CV. En el caso de duda contactar a través del e-mail </w:t>
            </w:r>
            <w:hyperlink r:id="rId4" w:history="1">
              <w:r>
                <w:rPr>
                  <w:rStyle w:val="Hipervnculo"/>
                  <w:rFonts w:ascii="Arial" w:hAnsi="Arial" w:cs="Arial"/>
                  <w:sz w:val="18"/>
                  <w:szCs w:val="18"/>
                  <w:lang w:eastAsia="en-US"/>
                </w:rPr>
                <w:t>Silvia.Collado-Aranda@fundacions.uv.es</w:t>
              </w:r>
            </w:hyperlink>
          </w:p>
        </w:tc>
      </w:tr>
    </w:tbl>
    <w:p w:rsidR="00F33990" w:rsidRDefault="00F33990" w:rsidP="00F33990">
      <w:pPr>
        <w:rPr>
          <w:vanish/>
        </w:rPr>
      </w:pPr>
      <w:bookmarkStart w:id="1" w:name="Destino2"/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2120"/>
        <w:gridCol w:w="419"/>
        <w:gridCol w:w="1301"/>
        <w:gridCol w:w="2970"/>
      </w:tblGrid>
      <w:tr w:rsidR="00F33990" w:rsidTr="00F33990">
        <w:trPr>
          <w:tblCellSpacing w:w="0" w:type="dxa"/>
        </w:trPr>
        <w:tc>
          <w:tcPr>
            <w:tcW w:w="1000" w:type="pc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Carnet de Conducir: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No importa</w: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jc w:val="center"/>
              <w:rPr>
                <w:rFonts w:ascii="Arial" w:hAnsi="Arial" w:cs="Arial"/>
                <w:b/>
                <w:bCs/>
                <w:color w:val="5C963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C9630"/>
                <w:sz w:val="18"/>
                <w:szCs w:val="18"/>
                <w:lang w:eastAsia="en-US"/>
              </w:rPr>
              <w:t>||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Vehículo Propio: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No importa</w:t>
            </w:r>
          </w:p>
        </w:tc>
      </w:tr>
      <w:tr w:rsidR="00F33990" w:rsidTr="00F339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Disponibilidad Viajar: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No importa</w:t>
            </w:r>
          </w:p>
        </w:tc>
      </w:tr>
      <w:tr w:rsidR="00F33990" w:rsidTr="00F339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Beca: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No importa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jc w:val="center"/>
              <w:rPr>
                <w:rFonts w:ascii="Arial" w:hAnsi="Arial" w:cs="Arial"/>
                <w:b/>
                <w:bCs/>
                <w:color w:val="5C963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C9630"/>
                <w:sz w:val="18"/>
                <w:szCs w:val="18"/>
                <w:lang w:eastAsia="en-US"/>
              </w:rPr>
              <w:t>||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Investigación 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No importa</w:t>
            </w:r>
          </w:p>
        </w:tc>
      </w:tr>
      <w:tr w:rsidR="00F33990" w:rsidTr="00F339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Oferta No Cualificada: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No importa</w:t>
            </w:r>
          </w:p>
        </w:tc>
      </w:tr>
      <w:tr w:rsidR="00F33990" w:rsidTr="00F339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Empleo Público: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jc w:val="center"/>
              <w:rPr>
                <w:rFonts w:ascii="Arial" w:hAnsi="Arial" w:cs="Arial"/>
                <w:b/>
                <w:bCs/>
                <w:color w:val="5C963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C9630"/>
                <w:sz w:val="18"/>
                <w:szCs w:val="18"/>
                <w:lang w:eastAsia="en-US"/>
              </w:rPr>
              <w:t>||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Empleo Privado: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Sí</w:t>
            </w:r>
          </w:p>
        </w:tc>
      </w:tr>
      <w:tr w:rsidR="00F33990" w:rsidTr="00F339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Otros Requisitos: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-</w:t>
            </w:r>
          </w:p>
        </w:tc>
      </w:tr>
    </w:tbl>
    <w:p w:rsidR="00F33990" w:rsidRPr="00F33990" w:rsidRDefault="00F33990" w:rsidP="00F33990">
      <w:pPr>
        <w:pStyle w:val="Ttulo2"/>
        <w:shd w:val="clear" w:color="auto" w:fill="FFFFFF"/>
        <w:rPr>
          <w:rFonts w:ascii="Arial" w:eastAsiaTheme="minorHAnsi" w:hAnsi="Arial" w:cs="Arial"/>
          <w:sz w:val="18"/>
          <w:szCs w:val="18"/>
        </w:rPr>
      </w:pPr>
      <w:bookmarkStart w:id="2" w:name="DestinoFA"/>
      <w:bookmarkEnd w:id="2"/>
      <w:r w:rsidRPr="00F33990">
        <w:rPr>
          <w:rFonts w:ascii="Arial" w:eastAsiaTheme="minorHAnsi" w:hAnsi="Arial" w:cs="Arial"/>
          <w:sz w:val="18"/>
          <w:szCs w:val="18"/>
        </w:rPr>
        <w:t>FORMACIÓN ACADÉMICA</w:t>
      </w:r>
    </w:p>
    <w:p w:rsidR="00F33990" w:rsidRDefault="00F33990" w:rsidP="00F33990">
      <w:pPr>
        <w:pStyle w:val="gmail-textoinfopeqder"/>
        <w:shd w:val="clear" w:color="auto" w:fill="FFFFFF"/>
        <w:rPr>
          <w:rFonts w:ascii="Arial" w:hAnsi="Arial" w:cs="Arial"/>
          <w:color w:val="292A25"/>
          <w:sz w:val="18"/>
          <w:szCs w:val="18"/>
        </w:rPr>
      </w:pPr>
      <w:r>
        <w:rPr>
          <w:rFonts w:ascii="Arial" w:hAnsi="Arial" w:cs="Arial"/>
          <w:color w:val="292A25"/>
          <w:sz w:val="18"/>
          <w:szCs w:val="18"/>
        </w:rPr>
        <w:t>• 1 o varias Titulaciones / Grados y 1 o varios Postgrados.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2"/>
        <w:gridCol w:w="6422"/>
      </w:tblGrid>
      <w:tr w:rsidR="00F33990" w:rsidTr="00F33990">
        <w:trPr>
          <w:tblCellSpacing w:w="0" w:type="dxa"/>
        </w:trPr>
        <w:tc>
          <w:tcPr>
            <w:tcW w:w="1224" w:type="pc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bookmarkStart w:id="3" w:name="Destino3"/>
            <w:bookmarkEnd w:id="3"/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Titulación:</w:t>
            </w:r>
          </w:p>
        </w:tc>
        <w:tc>
          <w:tcPr>
            <w:tcW w:w="3776" w:type="pc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 xml:space="preserve">Doble Grau en </w:t>
            </w:r>
            <w:proofErr w:type="spellStart"/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Farmàcia</w:t>
            </w:r>
            <w:proofErr w:type="spellEnd"/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Nutrició</w:t>
            </w:r>
            <w:proofErr w:type="spellEnd"/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 xml:space="preserve"> Humana i </w:t>
            </w:r>
            <w:proofErr w:type="spellStart"/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Dietètica</w:t>
            </w:r>
            <w:proofErr w:type="spellEnd"/>
          </w:p>
        </w:tc>
      </w:tr>
      <w:tr w:rsidR="00F33990" w:rsidTr="00F339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Estudiantes/Titulados: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Titulados</w:t>
            </w:r>
          </w:p>
        </w:tc>
      </w:tr>
      <w:tr w:rsidR="00F33990" w:rsidTr="00F339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Nota de Expediente: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-</w:t>
            </w:r>
          </w:p>
        </w:tc>
      </w:tr>
    </w:tbl>
    <w:p w:rsidR="00F33990" w:rsidRDefault="00F33990" w:rsidP="00F33990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6423"/>
      </w:tblGrid>
      <w:tr w:rsidR="00F33990" w:rsidTr="00F33990">
        <w:trPr>
          <w:tblCellSpacing w:w="0" w:type="dxa"/>
        </w:trPr>
        <w:tc>
          <w:tcPr>
            <w:tcW w:w="750" w:type="pc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Titulación:</w:t>
            </w:r>
          </w:p>
        </w:tc>
        <w:tc>
          <w:tcPr>
            <w:tcW w:w="4250" w:type="pc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 xml:space="preserve">Grau en </w:t>
            </w:r>
            <w:proofErr w:type="spellStart"/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Farmàcia</w:t>
            </w:r>
            <w:proofErr w:type="spellEnd"/>
          </w:p>
        </w:tc>
      </w:tr>
      <w:tr w:rsidR="00F33990" w:rsidTr="00F339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Estudiantes/Titulados: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Titulados</w:t>
            </w:r>
          </w:p>
        </w:tc>
      </w:tr>
      <w:tr w:rsidR="00F33990" w:rsidTr="00F339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Nota de Expediente: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-</w:t>
            </w:r>
          </w:p>
        </w:tc>
      </w:tr>
    </w:tbl>
    <w:p w:rsidR="00F33990" w:rsidRDefault="00F33990" w:rsidP="00F33990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2"/>
        <w:gridCol w:w="6422"/>
      </w:tblGrid>
      <w:tr w:rsidR="00F33990" w:rsidTr="00F33990">
        <w:trPr>
          <w:tblCellSpacing w:w="0" w:type="dxa"/>
        </w:trPr>
        <w:tc>
          <w:tcPr>
            <w:tcW w:w="1224" w:type="pc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Titulación:</w:t>
            </w:r>
          </w:p>
        </w:tc>
        <w:tc>
          <w:tcPr>
            <w:tcW w:w="3776" w:type="pc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Llicenciatura</w:t>
            </w:r>
            <w:proofErr w:type="spellEnd"/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Farmàcia</w:t>
            </w:r>
            <w:proofErr w:type="spellEnd"/>
          </w:p>
        </w:tc>
      </w:tr>
      <w:tr w:rsidR="00F33990" w:rsidTr="00F339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Estudiantes/Titulados: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Titulados</w:t>
            </w:r>
          </w:p>
        </w:tc>
      </w:tr>
      <w:tr w:rsidR="00F33990" w:rsidTr="00F339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Nota de Expediente: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-</w:t>
            </w:r>
          </w:p>
        </w:tc>
      </w:tr>
    </w:tbl>
    <w:p w:rsidR="00F33990" w:rsidRPr="00F33990" w:rsidRDefault="00F33990" w:rsidP="00F33990">
      <w:pPr>
        <w:pStyle w:val="Ttulo2"/>
        <w:shd w:val="clear" w:color="auto" w:fill="FFFFFF"/>
        <w:rPr>
          <w:rFonts w:ascii="Arial" w:eastAsiaTheme="minorHAnsi" w:hAnsi="Arial" w:cs="Arial"/>
          <w:sz w:val="18"/>
          <w:szCs w:val="18"/>
        </w:rPr>
      </w:pPr>
      <w:r w:rsidRPr="00F33990">
        <w:rPr>
          <w:rFonts w:ascii="Arial" w:eastAsiaTheme="minorHAnsi" w:hAnsi="Arial" w:cs="Arial"/>
          <w:sz w:val="18"/>
          <w:szCs w:val="18"/>
        </w:rPr>
        <w:t>DATOS DE CONTACTO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839"/>
        <w:gridCol w:w="288"/>
        <w:gridCol w:w="1151"/>
        <w:gridCol w:w="3266"/>
      </w:tblGrid>
      <w:tr w:rsidR="00F33990" w:rsidTr="00F33990">
        <w:trPr>
          <w:tblCellSpacing w:w="0" w:type="dxa"/>
        </w:trPr>
        <w:tc>
          <w:tcPr>
            <w:tcW w:w="500" w:type="pc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Nombre: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ROBERTO VALERO MIÑANO</w: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jc w:val="center"/>
              <w:rPr>
                <w:rFonts w:ascii="Arial" w:hAnsi="Arial" w:cs="Arial"/>
                <w:b/>
                <w:bCs/>
                <w:color w:val="5C963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C9630"/>
                <w:sz w:val="18"/>
                <w:szCs w:val="18"/>
                <w:lang w:eastAsia="en-US"/>
              </w:rPr>
              <w:t>||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Cargo: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-</w:t>
            </w:r>
          </w:p>
        </w:tc>
      </w:tr>
      <w:tr w:rsidR="00F33990" w:rsidTr="00F339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Teléfono: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965386909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jc w:val="center"/>
              <w:rPr>
                <w:rFonts w:ascii="Arial" w:hAnsi="Arial" w:cs="Arial"/>
                <w:b/>
                <w:bCs/>
                <w:color w:val="5C963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C9630"/>
                <w:sz w:val="18"/>
                <w:szCs w:val="18"/>
                <w:lang w:eastAsia="en-US"/>
              </w:rPr>
              <w:t>||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Teléfono Alternativo: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-</w:t>
            </w:r>
          </w:p>
        </w:tc>
      </w:tr>
      <w:tr w:rsidR="00F33990" w:rsidTr="00F339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E-mail: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hyperlink r:id="rId5" w:history="1">
              <w:r>
                <w:rPr>
                  <w:rStyle w:val="Hipervnculo"/>
                  <w:rFonts w:ascii="Arial" w:hAnsi="Arial" w:cs="Arial"/>
                  <w:sz w:val="18"/>
                  <w:szCs w:val="18"/>
                  <w:lang w:eastAsia="en-US"/>
                </w:rPr>
                <w:t>farmaciavalero@gmail.com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jc w:val="center"/>
              <w:rPr>
                <w:rFonts w:ascii="Arial" w:hAnsi="Arial" w:cs="Arial"/>
                <w:b/>
                <w:bCs/>
                <w:color w:val="5C963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C9630"/>
                <w:sz w:val="18"/>
                <w:szCs w:val="18"/>
                <w:lang w:eastAsia="en-US"/>
              </w:rPr>
              <w:t>||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 </w:t>
            </w:r>
          </w:p>
        </w:tc>
      </w:tr>
    </w:tbl>
    <w:p w:rsidR="00F33990" w:rsidRDefault="00F33990" w:rsidP="00F33990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7228"/>
      </w:tblGrid>
      <w:tr w:rsidR="00F33990" w:rsidTr="00F33990">
        <w:trPr>
          <w:tblCellSpacing w:w="0" w:type="dxa"/>
        </w:trPr>
        <w:tc>
          <w:tcPr>
            <w:tcW w:w="750" w:type="pc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92A25"/>
                <w:sz w:val="18"/>
                <w:szCs w:val="18"/>
                <w:lang w:eastAsia="en-US"/>
              </w:rPr>
              <w:t>Horario de Contacto:</w:t>
            </w:r>
          </w:p>
        </w:tc>
        <w:tc>
          <w:tcPr>
            <w:tcW w:w="4250" w:type="pc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3990" w:rsidRDefault="00F33990">
            <w:pP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92A25"/>
                <w:sz w:val="18"/>
                <w:szCs w:val="18"/>
                <w:lang w:eastAsia="en-US"/>
              </w:rPr>
              <w:t>L-V de 9 a 14h</w:t>
            </w:r>
          </w:p>
        </w:tc>
      </w:tr>
    </w:tbl>
    <w:p w:rsidR="009935C9" w:rsidRDefault="009935C9"/>
    <w:sectPr w:rsidR="009935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90"/>
    <w:rsid w:val="009935C9"/>
    <w:rsid w:val="00F3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221A"/>
  <w15:chartTrackingRefBased/>
  <w15:docId w15:val="{38D1548C-1FEC-442B-AB25-D6A54CAE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990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F3399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F3399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339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3990"/>
    <w:pPr>
      <w:spacing w:before="100" w:beforeAutospacing="1" w:after="100" w:afterAutospacing="1"/>
    </w:pPr>
  </w:style>
  <w:style w:type="paragraph" w:customStyle="1" w:styleId="gmail-textoinfopeqder">
    <w:name w:val="gmail-textoinfopeqder"/>
    <w:basedOn w:val="Normal"/>
    <w:uiPriority w:val="99"/>
    <w:semiHidden/>
    <w:rsid w:val="00F339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rmaciavalero@gmail.com" TargetMode="External"/><Relationship Id="rId4" Type="http://schemas.openxmlformats.org/officeDocument/2006/relationships/hyperlink" Target="mailto:Silvia.Collado-Aranda@fundacions.uv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 Poveda, Teresa Maria</dc:creator>
  <cp:keywords/>
  <dc:description/>
  <cp:lastModifiedBy>Romero Poveda, Teresa Maria</cp:lastModifiedBy>
  <cp:revision>1</cp:revision>
  <dcterms:created xsi:type="dcterms:W3CDTF">2018-07-03T10:11:00Z</dcterms:created>
  <dcterms:modified xsi:type="dcterms:W3CDTF">2018-07-03T10:19:00Z</dcterms:modified>
</cp:coreProperties>
</file>