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6C" w:rsidRPr="00F54D6C" w:rsidRDefault="00F54D6C" w:rsidP="00F54D6C">
      <w:pPr>
        <w:spacing w:before="210" w:after="210" w:line="240" w:lineRule="auto"/>
        <w:outlineLvl w:val="0"/>
        <w:rPr>
          <w:rFonts w:ascii="Source Sans Pro" w:eastAsia="Times New Roman" w:hAnsi="Source Sans Pro" w:cs="Helvetica"/>
          <w:b/>
          <w:bCs/>
          <w:color w:val="666666"/>
          <w:kern w:val="36"/>
          <w:sz w:val="32"/>
          <w:szCs w:val="32"/>
          <w:lang w:val="en" w:eastAsia="es-ES"/>
        </w:rPr>
      </w:pPr>
      <w:bookmarkStart w:id="0" w:name="_GoBack"/>
      <w:bookmarkEnd w:id="0"/>
      <w:r w:rsidRPr="00F54D6C">
        <w:rPr>
          <w:rFonts w:ascii="Source Sans Pro" w:eastAsia="Times New Roman" w:hAnsi="Source Sans Pro" w:cs="Helvetica"/>
          <w:b/>
          <w:bCs/>
          <w:color w:val="666666"/>
          <w:kern w:val="36"/>
          <w:sz w:val="32"/>
          <w:szCs w:val="32"/>
          <w:lang w:val="en" w:eastAsia="es-ES"/>
        </w:rPr>
        <w:t>POZNAN UNIVERSITY OF MED SCIENCES</w:t>
      </w:r>
    </w:p>
    <w:p w:rsidR="00F54D6C" w:rsidRPr="00F54D6C" w:rsidRDefault="00F54D6C" w:rsidP="00F54D6C">
      <w:pPr>
        <w:spacing w:after="0" w:line="240" w:lineRule="auto"/>
        <w:rPr>
          <w:rFonts w:ascii="Source Sans Pro" w:eastAsia="Times New Roman" w:hAnsi="Source Sans Pro" w:cs="Helvetica"/>
          <w:color w:val="666666"/>
          <w:sz w:val="21"/>
          <w:szCs w:val="21"/>
          <w:lang w:val="en-US" w:eastAsia="es-ES"/>
        </w:rPr>
      </w:pPr>
      <w:hyperlink r:id="rId5" w:history="1">
        <w:r w:rsidRPr="00F54D6C">
          <w:rPr>
            <w:rFonts w:ascii="Times New Roman" w:eastAsia="Times New Roman" w:hAnsi="Times New Roman" w:cs="Times New Roman"/>
            <w:color w:val="1F9A9A"/>
            <w:sz w:val="21"/>
            <w:szCs w:val="21"/>
            <w:lang w:val="en" w:eastAsia="es-ES"/>
          </w:rPr>
          <w:t>← Go back</w:t>
        </w:r>
      </w:hyperlink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6-year </w:t>
      </w:r>
      <w:proofErr w:type="spell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Pharm.D</w:t>
      </w:r>
      <w:proofErr w:type="spell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. Program - 2012/2013</w:t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i/>
          <w:iCs/>
          <w:color w:val="666666"/>
          <w:sz w:val="25"/>
          <w:szCs w:val="25"/>
          <w:lang w:val="en" w:eastAsia="es-ES"/>
        </w:rPr>
        <w:t>Year 1</w:t>
      </w:r>
    </w:p>
    <w:tbl>
      <w:tblPr>
        <w:tblW w:w="475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1"/>
        <w:gridCol w:w="1050"/>
        <w:gridCol w:w="1375"/>
        <w:gridCol w:w="1745"/>
      </w:tblGrid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Course</w:t>
            </w:r>
            <w:proofErr w:type="spellEnd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 xml:space="preserve"> 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Pass/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Department</w:t>
            </w:r>
            <w:proofErr w:type="spellEnd"/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6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BIOPHYSICS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7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BIOLOGY &amp; BOTANY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8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MATHEMATICS &amp; STATISTICS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9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FIRST AID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0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GENERAL CHEMISTRY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1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POLISH LANGUAGE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2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PHYSICAL TRAINING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3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MEDICAL ANATOMY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4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HISTORY OF PHARMACY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5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PRE-STUDY COURSE 2012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54D6C" w:rsidRPr="00F54D6C" w:rsidRDefault="00F54D6C" w:rsidP="00F54D6C">
      <w:pPr>
        <w:spacing w:after="0" w:line="240" w:lineRule="auto"/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</w:pP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proofErr w:type="gram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6-year </w:t>
      </w:r>
      <w:proofErr w:type="spell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Pharm.D</w:t>
      </w:r>
      <w:proofErr w:type="spell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.</w:t>
      </w:r>
      <w:proofErr w:type="gram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 Program - 2012/2013</w:t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i/>
          <w:iCs/>
          <w:color w:val="666666"/>
          <w:sz w:val="25"/>
          <w:szCs w:val="25"/>
          <w:lang w:val="en" w:eastAsia="es-ES"/>
        </w:rPr>
        <w:t>Year 2</w:t>
      </w:r>
    </w:p>
    <w:tbl>
      <w:tblPr>
        <w:tblW w:w="475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1"/>
        <w:gridCol w:w="831"/>
        <w:gridCol w:w="1088"/>
        <w:gridCol w:w="1381"/>
      </w:tblGrid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Course</w:t>
            </w:r>
            <w:proofErr w:type="spellEnd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 xml:space="preserve"> 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Pass/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Department</w:t>
            </w:r>
            <w:proofErr w:type="spellEnd"/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6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CHEMICAL, INSTRUMENTAL &amp; PHARMACEUTICAL ANALYSIS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7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ORGANIC CHEMISTRY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8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PHYSICAL CHEMISTRY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19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MICROBIOLOGY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0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COMPUTER APPLICATION TO PHARMACY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1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POLISH LANGUAGE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54D6C" w:rsidRPr="00F54D6C" w:rsidRDefault="00F54D6C" w:rsidP="00F54D6C">
      <w:pPr>
        <w:spacing w:after="0" w:line="240" w:lineRule="auto"/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</w:pP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proofErr w:type="gram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6-year </w:t>
      </w:r>
      <w:proofErr w:type="spell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Pharm.D</w:t>
      </w:r>
      <w:proofErr w:type="spell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.</w:t>
      </w:r>
      <w:proofErr w:type="gram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 Program - 2012/2013</w:t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i/>
          <w:iCs/>
          <w:color w:val="666666"/>
          <w:sz w:val="25"/>
          <w:szCs w:val="25"/>
          <w:lang w:val="en" w:eastAsia="es-ES"/>
        </w:rPr>
        <w:t>Year 3</w:t>
      </w:r>
    </w:p>
    <w:tbl>
      <w:tblPr>
        <w:tblW w:w="475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1"/>
        <w:gridCol w:w="831"/>
        <w:gridCol w:w="1088"/>
        <w:gridCol w:w="1381"/>
      </w:tblGrid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Course</w:t>
            </w:r>
            <w:proofErr w:type="spellEnd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 xml:space="preserve"> 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Pass/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Department</w:t>
            </w:r>
            <w:proofErr w:type="spellEnd"/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2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PHARMACOLOGY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3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PHARMACOGNOSY &amp; NATURAL DRUGS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4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INTRODUCTION TO APPLIED PHARMACY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25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PHYSIOLOGICAL AND PATHOPHYSIOLOGICAL BASIS FOR THERAPEUTICS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6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 xml:space="preserve">PHARMACEUTICAL TECHNOLOGY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7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PATIENT CARE LABORATORY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8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HYGIENE &amp; EPIDEMIOLOGY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29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BIOCHEMISTRY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30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MOLECULAR BIOLOGY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31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BIOTECHNOLOGY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54D6C" w:rsidRPr="00F54D6C" w:rsidRDefault="00F54D6C" w:rsidP="00F54D6C">
      <w:pPr>
        <w:spacing w:after="0" w:line="240" w:lineRule="auto"/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</w:pP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proofErr w:type="gram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6-year </w:t>
      </w:r>
      <w:proofErr w:type="spell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Pharm.D</w:t>
      </w:r>
      <w:proofErr w:type="spell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.</w:t>
      </w:r>
      <w:proofErr w:type="gram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 Program - 2012/2013</w:t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i/>
          <w:iCs/>
          <w:color w:val="666666"/>
          <w:sz w:val="25"/>
          <w:szCs w:val="25"/>
          <w:lang w:val="en" w:eastAsia="es-ES"/>
        </w:rPr>
        <w:t>Year 4</w:t>
      </w:r>
    </w:p>
    <w:tbl>
      <w:tblPr>
        <w:tblW w:w="475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1"/>
        <w:gridCol w:w="831"/>
        <w:gridCol w:w="1088"/>
        <w:gridCol w:w="1381"/>
      </w:tblGrid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Course</w:t>
            </w:r>
            <w:proofErr w:type="spellEnd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 xml:space="preserve"> 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Pass/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Department</w:t>
            </w:r>
            <w:proofErr w:type="spellEnd"/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32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Clinical Nutrition and Health Promotion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33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PHARMACOLOGY III + PHARMACOLOGY IV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34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MEDICAL CHEMISTRY I + MEDICAL CHEMISTRY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35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IMMUNOLOGY &amp; ONCOLOGY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36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EVIDENCE BASE FOR PHARMACY PRACTICE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37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CLINICAL NUTRITION AND HEALTH PROMOTION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38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COMMUNICATION, BEHAVIOR AND ETHICS IN PHARMACY PRACTICE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39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PATIENT CARE LABORATORY III + PATIENT CARE LABORATORY IV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40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TOXICOLOGY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41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PUBLIC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42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ADVANCED PHARMACOTHERAPY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43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PHARMACOKINETICS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exam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54D6C" w:rsidRPr="00F54D6C" w:rsidRDefault="00F54D6C" w:rsidP="00F54D6C">
      <w:pPr>
        <w:spacing w:after="0" w:line="240" w:lineRule="auto"/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</w:pP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proofErr w:type="gram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6-year </w:t>
      </w:r>
      <w:proofErr w:type="spellStart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Pharm.D</w:t>
      </w:r>
      <w:proofErr w:type="spell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>.</w:t>
      </w:r>
      <w:proofErr w:type="gramEnd"/>
      <w:r w:rsidRPr="00F54D6C">
        <w:rPr>
          <w:rFonts w:ascii="Source Sans Pro" w:eastAsia="Times New Roman" w:hAnsi="Source Sans Pro" w:cs="Helvetica"/>
          <w:color w:val="666666"/>
          <w:sz w:val="25"/>
          <w:szCs w:val="25"/>
          <w:lang w:val="en" w:eastAsia="es-ES"/>
        </w:rPr>
        <w:t xml:space="preserve"> Program - 2012/2013</w:t>
      </w:r>
      <w:r w:rsidRPr="00F54D6C">
        <w:rPr>
          <w:rFonts w:ascii="Source Sans Pro" w:eastAsia="Times New Roman" w:hAnsi="Source Sans Pro" w:cs="Helvetica"/>
          <w:color w:val="666666"/>
          <w:sz w:val="21"/>
          <w:szCs w:val="21"/>
          <w:lang w:val="en" w:eastAsia="es-ES"/>
        </w:rPr>
        <w:br/>
      </w:r>
      <w:r w:rsidRPr="00F54D6C">
        <w:rPr>
          <w:rFonts w:ascii="Source Sans Pro" w:eastAsia="Times New Roman" w:hAnsi="Source Sans Pro" w:cs="Helvetica"/>
          <w:i/>
          <w:iCs/>
          <w:color w:val="666666"/>
          <w:sz w:val="25"/>
          <w:szCs w:val="25"/>
          <w:lang w:val="en" w:eastAsia="es-ES"/>
        </w:rPr>
        <w:t>Year 5</w:t>
      </w:r>
    </w:p>
    <w:tbl>
      <w:tblPr>
        <w:tblW w:w="475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1"/>
        <w:gridCol w:w="831"/>
        <w:gridCol w:w="1088"/>
        <w:gridCol w:w="1381"/>
      </w:tblGrid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Course</w:t>
            </w:r>
            <w:proofErr w:type="spellEnd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 xml:space="preserve"> 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Pass/</w:t>
            </w: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b/>
                <w:bCs/>
                <w:color w:val="666666"/>
                <w:lang w:eastAsia="es-ES"/>
              </w:rPr>
              <w:t>Department</w:t>
            </w:r>
            <w:proofErr w:type="spellEnd"/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44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Patient Care Laboratory V + Patient Care Laboratory VI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45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Advanced Pharmacotherapy II + Advanced Pharmacotherapy III + Advanced Pharmacotherapy IV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val="en-US" w:eastAsia="es-ES"/>
              </w:rPr>
            </w:pPr>
            <w:hyperlink r:id="rId46" w:history="1"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val="en-US" w:eastAsia="es-ES"/>
                </w:rPr>
                <w:t>Pharmaceutical Law (incl. Legal and Access Issues)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47" w:history="1"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Applied</w:t>
              </w:r>
              <w:proofErr w:type="spellEnd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Biopharmaceutics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48" w:history="1"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Pharmacoeconomics</w:t>
              </w:r>
              <w:proofErr w:type="spellEnd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 xml:space="preserve"> and </w:t>
              </w:r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Pharmacy</w:t>
              </w:r>
              <w:proofErr w:type="spellEnd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 xml:space="preserve"> Management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49" w:history="1"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Methodology</w:t>
              </w:r>
              <w:proofErr w:type="spellEnd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for</w:t>
              </w:r>
              <w:proofErr w:type="spellEnd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Scientific</w:t>
              </w:r>
              <w:proofErr w:type="spellEnd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Research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4D6C" w:rsidRPr="00F54D6C" w:rsidTr="00F54D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hyperlink r:id="rId50" w:history="1">
              <w:proofErr w:type="spellStart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>Research</w:t>
              </w:r>
              <w:proofErr w:type="spellEnd"/>
              <w:r w:rsidRPr="00F54D6C">
                <w:rPr>
                  <w:rFonts w:ascii="Times New Roman" w:eastAsia="Times New Roman" w:hAnsi="Times New Roman" w:cs="Times New Roman"/>
                  <w:color w:val="1F9A9A"/>
                  <w:sz w:val="21"/>
                  <w:szCs w:val="21"/>
                  <w:lang w:eastAsia="es-ES"/>
                </w:rPr>
                <w:t xml:space="preserve"> Project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54D6C" w:rsidRPr="00F54D6C" w:rsidRDefault="00F54D6C" w:rsidP="00F54D6C">
            <w:pPr>
              <w:spacing w:after="0" w:line="270" w:lineRule="atLeast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pass</w:t>
            </w:r>
            <w:proofErr w:type="spellEnd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/</w:t>
            </w:r>
            <w:proofErr w:type="spellStart"/>
            <w:r w:rsidRPr="00F54D6C">
              <w:rPr>
                <w:rFonts w:ascii="Source Sans Pro" w:eastAsia="Times New Roman" w:hAnsi="Source Sans Pro" w:cs="Helvetica"/>
                <w:color w:val="333333"/>
                <w:sz w:val="21"/>
                <w:szCs w:val="21"/>
                <w:lang w:eastAsia="es-ES"/>
              </w:rPr>
              <w:t>fail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D6C" w:rsidRPr="00F54D6C" w:rsidRDefault="00F54D6C" w:rsidP="00F5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61942" w:rsidRDefault="00F61942"/>
    <w:sectPr w:rsidR="00F6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6C"/>
    <w:rsid w:val="00F54D6C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4D6C"/>
    <w:pPr>
      <w:spacing w:before="210" w:after="210" w:line="240" w:lineRule="auto"/>
      <w:outlineLvl w:val="0"/>
    </w:pPr>
    <w:rPr>
      <w:rFonts w:ascii="Source Sans Pro" w:eastAsia="Times New Roman" w:hAnsi="Source Sans Pro" w:cs="Helvetica"/>
      <w:b/>
      <w:bCs/>
      <w:color w:val="666666"/>
      <w:kern w:val="36"/>
      <w:sz w:val="66"/>
      <w:szCs w:val="6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4D6C"/>
    <w:rPr>
      <w:rFonts w:ascii="Source Sans Pro" w:eastAsia="Times New Roman" w:hAnsi="Source Sans Pro" w:cs="Helvetica"/>
      <w:b/>
      <w:bCs/>
      <w:color w:val="666666"/>
      <w:kern w:val="36"/>
      <w:sz w:val="66"/>
      <w:szCs w:val="6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4D6C"/>
    <w:rPr>
      <w:strike w:val="0"/>
      <w:dstrike w:val="0"/>
      <w:color w:val="1F9A9A"/>
      <w:u w:val="none"/>
      <w:effect w:val="none"/>
    </w:rPr>
  </w:style>
  <w:style w:type="character" w:customStyle="1" w:styleId="text">
    <w:name w:val="text"/>
    <w:basedOn w:val="Fuentedeprrafopredeter"/>
    <w:rsid w:val="00F54D6C"/>
  </w:style>
  <w:style w:type="paragraph" w:styleId="Textodeglobo">
    <w:name w:val="Balloon Text"/>
    <w:basedOn w:val="Normal"/>
    <w:link w:val="TextodegloboCar"/>
    <w:uiPriority w:val="99"/>
    <w:semiHidden/>
    <w:unhideWhenUsed/>
    <w:rsid w:val="00F5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4D6C"/>
    <w:pPr>
      <w:spacing w:before="210" w:after="210" w:line="240" w:lineRule="auto"/>
      <w:outlineLvl w:val="0"/>
    </w:pPr>
    <w:rPr>
      <w:rFonts w:ascii="Source Sans Pro" w:eastAsia="Times New Roman" w:hAnsi="Source Sans Pro" w:cs="Helvetica"/>
      <w:b/>
      <w:bCs/>
      <w:color w:val="666666"/>
      <w:kern w:val="36"/>
      <w:sz w:val="66"/>
      <w:szCs w:val="6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4D6C"/>
    <w:rPr>
      <w:rFonts w:ascii="Source Sans Pro" w:eastAsia="Times New Roman" w:hAnsi="Source Sans Pro" w:cs="Helvetica"/>
      <w:b/>
      <w:bCs/>
      <w:color w:val="666666"/>
      <w:kern w:val="36"/>
      <w:sz w:val="66"/>
      <w:szCs w:val="6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4D6C"/>
    <w:rPr>
      <w:strike w:val="0"/>
      <w:dstrike w:val="0"/>
      <w:color w:val="1F9A9A"/>
      <w:u w:val="none"/>
      <w:effect w:val="none"/>
    </w:rPr>
  </w:style>
  <w:style w:type="character" w:customStyle="1" w:styleId="text">
    <w:name w:val="text"/>
    <w:basedOn w:val="Fuentedeprrafopredeter"/>
    <w:rsid w:val="00F54D6C"/>
  </w:style>
  <w:style w:type="paragraph" w:styleId="Textodeglobo">
    <w:name w:val="Balloon Text"/>
    <w:basedOn w:val="Normal"/>
    <w:link w:val="TextodegloboCar"/>
    <w:uiPriority w:val="99"/>
    <w:semiHidden/>
    <w:unhideWhenUsed/>
    <w:rsid w:val="00F5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934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ms.ump.edu.pl/programs/the-6-year-pharm-d-program/curriculum-overview/?strona=course_info&amp;cid=368" TargetMode="External"/><Relationship Id="rId18" Type="http://schemas.openxmlformats.org/officeDocument/2006/relationships/hyperlink" Target="http://pums.ump.edu.pl/programs/the-6-year-pharm-d-program/curriculum-overview/?strona=course_info&amp;cid=372" TargetMode="External"/><Relationship Id="rId26" Type="http://schemas.openxmlformats.org/officeDocument/2006/relationships/hyperlink" Target="http://pums.ump.edu.pl/programs/the-6-year-pharm-d-program/curriculum-overview/?strona=course_info&amp;cid=380" TargetMode="External"/><Relationship Id="rId39" Type="http://schemas.openxmlformats.org/officeDocument/2006/relationships/hyperlink" Target="http://pums.ump.edu.pl/programs/the-6-year-pharm-d-program/curriculum-overview/?strona=course_info&amp;cid=3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ms.ump.edu.pl/programs/the-6-year-pharm-d-program/curriculum-overview/?strona=course_info&amp;cid=375" TargetMode="External"/><Relationship Id="rId34" Type="http://schemas.openxmlformats.org/officeDocument/2006/relationships/hyperlink" Target="http://pums.ump.edu.pl/programs/the-6-year-pharm-d-program/curriculum-overview/?strona=course_info&amp;cid=393" TargetMode="External"/><Relationship Id="rId42" Type="http://schemas.openxmlformats.org/officeDocument/2006/relationships/hyperlink" Target="http://pums.ump.edu.pl/programs/the-6-year-pharm-d-program/curriculum-overview/?strona=course_info&amp;cid=401" TargetMode="External"/><Relationship Id="rId47" Type="http://schemas.openxmlformats.org/officeDocument/2006/relationships/hyperlink" Target="http://pums.ump.edu.pl/programs/the-6-year-pharm-d-program/curriculum-overview/?strona=course_info&amp;cid=478" TargetMode="External"/><Relationship Id="rId50" Type="http://schemas.openxmlformats.org/officeDocument/2006/relationships/hyperlink" Target="http://pums.ump.edu.pl/programs/the-6-year-pharm-d-program/curriculum-overview/?strona=course_info&amp;cid=481" TargetMode="External"/><Relationship Id="rId7" Type="http://schemas.openxmlformats.org/officeDocument/2006/relationships/hyperlink" Target="http://pums.ump.edu.pl/programs/the-6-year-pharm-d-program/curriculum-overview/?strona=course_info&amp;cid=362" TargetMode="External"/><Relationship Id="rId12" Type="http://schemas.openxmlformats.org/officeDocument/2006/relationships/hyperlink" Target="http://pums.ump.edu.pl/programs/the-6-year-pharm-d-program/curriculum-overview/?strona=course_info&amp;cid=367" TargetMode="External"/><Relationship Id="rId17" Type="http://schemas.openxmlformats.org/officeDocument/2006/relationships/hyperlink" Target="http://pums.ump.edu.pl/programs/the-6-year-pharm-d-program/curriculum-overview/?strona=course_info&amp;cid=371" TargetMode="External"/><Relationship Id="rId25" Type="http://schemas.openxmlformats.org/officeDocument/2006/relationships/hyperlink" Target="http://pums.ump.edu.pl/programs/the-6-year-pharm-d-program/curriculum-overview/?strona=course_info&amp;cid=379" TargetMode="External"/><Relationship Id="rId33" Type="http://schemas.openxmlformats.org/officeDocument/2006/relationships/hyperlink" Target="http://pums.ump.edu.pl/programs/the-6-year-pharm-d-program/curriculum-overview/?strona=course_info&amp;cid=392" TargetMode="External"/><Relationship Id="rId38" Type="http://schemas.openxmlformats.org/officeDocument/2006/relationships/hyperlink" Target="http://pums.ump.edu.pl/programs/the-6-year-pharm-d-program/curriculum-overview/?strona=course_info&amp;cid=397" TargetMode="External"/><Relationship Id="rId46" Type="http://schemas.openxmlformats.org/officeDocument/2006/relationships/hyperlink" Target="http://pums.ump.edu.pl/programs/the-6-year-pharm-d-program/curriculum-overview/?strona=course_info&amp;cid=4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ms.ump.edu.pl/programs/the-6-year-pharm-d-program/curriculum-overview/?strona=course_info&amp;cid=370" TargetMode="External"/><Relationship Id="rId20" Type="http://schemas.openxmlformats.org/officeDocument/2006/relationships/hyperlink" Target="http://pums.ump.edu.pl/programs/the-6-year-pharm-d-program/curriculum-overview/?strona=course_info&amp;cid=374" TargetMode="External"/><Relationship Id="rId29" Type="http://schemas.openxmlformats.org/officeDocument/2006/relationships/hyperlink" Target="http://pums.ump.edu.pl/programs/the-6-year-pharm-d-program/curriculum-overview/?strona=course_info&amp;cid=384" TargetMode="External"/><Relationship Id="rId41" Type="http://schemas.openxmlformats.org/officeDocument/2006/relationships/hyperlink" Target="http://pums.ump.edu.pl/programs/the-6-year-pharm-d-program/curriculum-overview/?strona=course_info&amp;cid=400" TargetMode="External"/><Relationship Id="rId1" Type="http://schemas.openxmlformats.org/officeDocument/2006/relationships/styles" Target="styles.xml"/><Relationship Id="rId6" Type="http://schemas.openxmlformats.org/officeDocument/2006/relationships/hyperlink" Target="http://pums.ump.edu.pl/programs/the-6-year-pharm-d-program/curriculum-overview/?strona=course_info&amp;cid=340" TargetMode="External"/><Relationship Id="rId11" Type="http://schemas.openxmlformats.org/officeDocument/2006/relationships/hyperlink" Target="http://pums.ump.edu.pl/programs/the-6-year-pharm-d-program/curriculum-overview/?strona=course_info&amp;cid=366" TargetMode="External"/><Relationship Id="rId24" Type="http://schemas.openxmlformats.org/officeDocument/2006/relationships/hyperlink" Target="http://pums.ump.edu.pl/programs/the-6-year-pharm-d-program/curriculum-overview/?strona=course_info&amp;cid=378" TargetMode="External"/><Relationship Id="rId32" Type="http://schemas.openxmlformats.org/officeDocument/2006/relationships/hyperlink" Target="http://pums.ump.edu.pl/programs/the-6-year-pharm-d-program/curriculum-overview/?strona=course_info&amp;cid=318" TargetMode="External"/><Relationship Id="rId37" Type="http://schemas.openxmlformats.org/officeDocument/2006/relationships/hyperlink" Target="http://pums.ump.edu.pl/programs/the-6-year-pharm-d-program/curriculum-overview/?strona=course_info&amp;cid=396" TargetMode="External"/><Relationship Id="rId40" Type="http://schemas.openxmlformats.org/officeDocument/2006/relationships/hyperlink" Target="http://pums.ump.edu.pl/programs/the-6-year-pharm-d-program/curriculum-overview/?strona=course_info&amp;cid=399" TargetMode="External"/><Relationship Id="rId45" Type="http://schemas.openxmlformats.org/officeDocument/2006/relationships/hyperlink" Target="http://pums.ump.edu.pl/programs/the-6-year-pharm-d-program/curriculum-overview/?strona=course_info&amp;cid=476" TargetMode="External"/><Relationship Id="rId5" Type="http://schemas.openxmlformats.org/officeDocument/2006/relationships/hyperlink" Target="javascript:history.back()" TargetMode="External"/><Relationship Id="rId15" Type="http://schemas.openxmlformats.org/officeDocument/2006/relationships/hyperlink" Target="http://pums.ump.edu.pl/programs/the-6-year-pharm-d-program/curriculum-overview/?strona=course_info&amp;cid=446" TargetMode="External"/><Relationship Id="rId23" Type="http://schemas.openxmlformats.org/officeDocument/2006/relationships/hyperlink" Target="http://pums.ump.edu.pl/programs/the-6-year-pharm-d-program/curriculum-overview/?strona=course_info&amp;cid=377" TargetMode="External"/><Relationship Id="rId28" Type="http://schemas.openxmlformats.org/officeDocument/2006/relationships/hyperlink" Target="http://pums.ump.edu.pl/programs/the-6-year-pharm-d-program/curriculum-overview/?strona=course_info&amp;cid=382" TargetMode="External"/><Relationship Id="rId36" Type="http://schemas.openxmlformats.org/officeDocument/2006/relationships/hyperlink" Target="http://pums.ump.edu.pl/programs/the-6-year-pharm-d-program/curriculum-overview/?strona=course_info&amp;cid=395" TargetMode="External"/><Relationship Id="rId49" Type="http://schemas.openxmlformats.org/officeDocument/2006/relationships/hyperlink" Target="http://pums.ump.edu.pl/programs/the-6-year-pharm-d-program/curriculum-overview/?strona=course_info&amp;cid=480" TargetMode="External"/><Relationship Id="rId10" Type="http://schemas.openxmlformats.org/officeDocument/2006/relationships/hyperlink" Target="http://pums.ump.edu.pl/programs/the-6-year-pharm-d-program/curriculum-overview/?strona=course_info&amp;cid=365" TargetMode="External"/><Relationship Id="rId19" Type="http://schemas.openxmlformats.org/officeDocument/2006/relationships/hyperlink" Target="http://pums.ump.edu.pl/programs/the-6-year-pharm-d-program/curriculum-overview/?strona=course_info&amp;cid=373" TargetMode="External"/><Relationship Id="rId31" Type="http://schemas.openxmlformats.org/officeDocument/2006/relationships/hyperlink" Target="http://pums.ump.edu.pl/programs/the-6-year-pharm-d-program/curriculum-overview/?strona=course_info&amp;cid=386" TargetMode="External"/><Relationship Id="rId44" Type="http://schemas.openxmlformats.org/officeDocument/2006/relationships/hyperlink" Target="http://pums.ump.edu.pl/programs/the-6-year-pharm-d-program/curriculum-overview/?strona=course_info&amp;cid=475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ms.ump.edu.pl/programs/the-6-year-pharm-d-program/curriculum-overview/?strona=course_info&amp;cid=364" TargetMode="External"/><Relationship Id="rId14" Type="http://schemas.openxmlformats.org/officeDocument/2006/relationships/hyperlink" Target="http://pums.ump.edu.pl/programs/the-6-year-pharm-d-program/curriculum-overview/?strona=course_info&amp;cid=369" TargetMode="External"/><Relationship Id="rId22" Type="http://schemas.openxmlformats.org/officeDocument/2006/relationships/hyperlink" Target="http://pums.ump.edu.pl/programs/the-6-year-pharm-d-program/curriculum-overview/?strona=course_info&amp;cid=376" TargetMode="External"/><Relationship Id="rId27" Type="http://schemas.openxmlformats.org/officeDocument/2006/relationships/hyperlink" Target="http://pums.ump.edu.pl/programs/the-6-year-pharm-d-program/curriculum-overview/?strona=course_info&amp;cid=381" TargetMode="External"/><Relationship Id="rId30" Type="http://schemas.openxmlformats.org/officeDocument/2006/relationships/hyperlink" Target="http://pums.ump.edu.pl/programs/the-6-year-pharm-d-program/curriculum-overview/?strona=course_info&amp;cid=385" TargetMode="External"/><Relationship Id="rId35" Type="http://schemas.openxmlformats.org/officeDocument/2006/relationships/hyperlink" Target="http://pums.ump.edu.pl/programs/the-6-year-pharm-d-program/curriculum-overview/?strona=course_info&amp;cid=394" TargetMode="External"/><Relationship Id="rId43" Type="http://schemas.openxmlformats.org/officeDocument/2006/relationships/hyperlink" Target="http://pums.ump.edu.pl/programs/the-6-year-pharm-d-program/curriculum-overview/?strona=course_info&amp;cid=402" TargetMode="External"/><Relationship Id="rId48" Type="http://schemas.openxmlformats.org/officeDocument/2006/relationships/hyperlink" Target="http://pums.ump.edu.pl/programs/the-6-year-pharm-d-program/curriculum-overview/?strona=course_info&amp;cid=479" TargetMode="External"/><Relationship Id="rId8" Type="http://schemas.openxmlformats.org/officeDocument/2006/relationships/hyperlink" Target="http://pums.ump.edu.pl/programs/the-6-year-pharm-d-program/curriculum-overview/?strona=course_info&amp;cid=36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Reig Macia, Juan Antonio</dc:creator>
  <cp:lastModifiedBy>Reig Macia, Juan Antonio</cp:lastModifiedBy>
  <cp:revision>1</cp:revision>
  <cp:lastPrinted>2013-04-16T10:22:00Z</cp:lastPrinted>
  <dcterms:created xsi:type="dcterms:W3CDTF">2013-04-16T10:21:00Z</dcterms:created>
  <dcterms:modified xsi:type="dcterms:W3CDTF">2013-04-16T10:27:00Z</dcterms:modified>
</cp:coreProperties>
</file>